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0FE11790" w:rsidR="00D36B11" w:rsidRPr="00F1602E" w:rsidRDefault="007771B4" w:rsidP="004A6117">
      <w:pPr>
        <w:tabs>
          <w:tab w:val="left" w:pos="450"/>
        </w:tabs>
        <w:spacing w:line="240" w:lineRule="auto"/>
        <w:rPr>
          <w:rFonts w:ascii="Arial" w:hAnsi="Arial" w:cs="Arial"/>
          <w:color w:val="000000" w:themeColor="text1"/>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7632" behindDoc="0" locked="0" layoutInCell="1" allowOverlap="1" wp14:anchorId="6FA34510" wp14:editId="4951B286">
                <wp:simplePos x="0" y="0"/>
                <wp:positionH relativeFrom="margin">
                  <wp:align>right</wp:align>
                </wp:positionH>
                <wp:positionV relativeFrom="paragraph">
                  <wp:posOffset>-346075</wp:posOffset>
                </wp:positionV>
                <wp:extent cx="6648450" cy="6858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5800"/>
                        </a:xfrm>
                        <a:prstGeom prst="rect">
                          <a:avLst/>
                        </a:prstGeom>
                        <a:solidFill>
                          <a:srgbClr val="FFFFFF"/>
                        </a:solidFill>
                        <a:ln w="9525">
                          <a:solidFill>
                            <a:srgbClr val="000000"/>
                          </a:solidFill>
                          <a:miter lim="800000"/>
                          <a:headEnd/>
                          <a:tailEnd/>
                        </a:ln>
                      </wps:spPr>
                      <wps:txb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4510" id="_x0000_t202" coordsize="21600,21600" o:spt="202" path="m,l,21600r21600,l21600,xe">
                <v:stroke joinstyle="miter"/>
                <v:path gradientshapeok="t" o:connecttype="rect"/>
              </v:shapetype>
              <v:shape id="Text Box 19" o:spid="_x0000_s1026" type="#_x0000_t202" style="position:absolute;margin-left:472.3pt;margin-top:-27.25pt;width:523.5pt;height:5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LFwIAACs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">
                <v:textbo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v:textbox>
                <w10:wrap anchorx="margin"/>
              </v:shape>
            </w:pict>
          </mc:Fallback>
        </mc:AlternateContent>
      </w:r>
    </w:p>
    <w:p w14:paraId="18FCB994" w14:textId="406222E2" w:rsidR="007E6D51" w:rsidRPr="00F1602E" w:rsidRDefault="007E6D51" w:rsidP="004A6117">
      <w:pPr>
        <w:keepNext/>
        <w:tabs>
          <w:tab w:val="left" w:pos="450"/>
        </w:tabs>
        <w:spacing w:after="0" w:line="240" w:lineRule="auto"/>
        <w:jc w:val="center"/>
        <w:outlineLvl w:val="1"/>
        <w:rPr>
          <w:rFonts w:ascii="Arial" w:eastAsia="Times New Roman" w:hAnsi="Arial" w:cs="Arial"/>
          <w:b/>
          <w:bCs/>
          <w:color w:val="000000" w:themeColor="text1"/>
          <w:sz w:val="24"/>
          <w:szCs w:val="24"/>
        </w:rPr>
      </w:pPr>
    </w:p>
    <w:p w14:paraId="5E411929" w14:textId="48600059" w:rsidR="007E6D51" w:rsidRPr="00F1602E" w:rsidRDefault="00727CA6" w:rsidP="00727CA6">
      <w:pPr>
        <w:keepNext/>
        <w:tabs>
          <w:tab w:val="left" w:pos="450"/>
        </w:tabs>
        <w:spacing w:after="0" w:line="240" w:lineRule="auto"/>
        <w:jc w:val="center"/>
        <w:outlineLvl w:val="1"/>
        <w:rPr>
          <w:rFonts w:ascii="Arial" w:eastAsia="Times New Roman" w:hAnsi="Arial" w:cs="Arial"/>
          <w:b/>
          <w:bCs/>
          <w:color w:val="000000" w:themeColor="text1"/>
        </w:rPr>
      </w:pPr>
      <w:r w:rsidRPr="003926CD">
        <w:rPr>
          <w:rFonts w:ascii="Arial" w:eastAsia="Times New Roman" w:hAnsi="Arial" w:cs="Arial"/>
          <w:b/>
          <w:color w:val="000000" w:themeColor="text1"/>
          <w:sz w:val="24"/>
          <w:szCs w:val="24"/>
          <w:lang w:val="en-GB"/>
        </w:rPr>
        <w:t>EE ANAL</w:t>
      </w:r>
      <w:r w:rsidR="007771B4">
        <w:rPr>
          <w:rFonts w:ascii="Arial" w:eastAsia="Times New Roman" w:hAnsi="Arial" w:cs="Arial"/>
          <w:b/>
          <w:color w:val="000000" w:themeColor="text1"/>
          <w:sz w:val="24"/>
          <w:szCs w:val="24"/>
          <w:lang w:val="en-GB"/>
        </w:rPr>
        <w:t>Y</w:t>
      </w:r>
      <w:r w:rsidRPr="003926CD">
        <w:rPr>
          <w:rFonts w:ascii="Arial" w:eastAsia="Times New Roman" w:hAnsi="Arial" w:cs="Arial"/>
          <w:b/>
          <w:color w:val="000000" w:themeColor="text1"/>
          <w:sz w:val="24"/>
          <w:szCs w:val="24"/>
          <w:lang w:val="en-GB"/>
        </w:rPr>
        <w:t>SIS (SECTION 19)</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14082446" w14:textId="77777777" w:rsidTr="007B0A5A">
        <w:tc>
          <w:tcPr>
            <w:tcW w:w="3093" w:type="dxa"/>
            <w:vAlign w:val="center"/>
            <w:hideMark/>
          </w:tcPr>
          <w:p w14:paraId="026F18AF"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B129C6E"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1C942D5E" w14:textId="77777777" w:rsidTr="007B0A5A">
        <w:tc>
          <w:tcPr>
            <w:tcW w:w="3093" w:type="dxa"/>
            <w:vMerge w:val="restart"/>
          </w:tcPr>
          <w:p w14:paraId="176442A9"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p>
          <w:p w14:paraId="7C5E0DD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F45865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rPr>
            </w:pPr>
          </w:p>
          <w:p w14:paraId="693E6E1F" w14:textId="77777777" w:rsidR="007B0A5A" w:rsidRPr="00F1602E" w:rsidRDefault="007B0A5A" w:rsidP="007B0A5A">
            <w:pPr>
              <w:tabs>
                <w:tab w:val="left" w:pos="450"/>
              </w:tabs>
              <w:spacing w:after="0" w:line="240" w:lineRule="auto"/>
              <w:contextualSpacing/>
              <w:rPr>
                <w:rFonts w:ascii="Arial" w:eastAsia="Times New Roman" w:hAnsi="Arial" w:cs="Arial"/>
                <w:bCs/>
                <w:color w:val="000000" w:themeColor="text1"/>
                <w:sz w:val="20"/>
                <w:szCs w:val="20"/>
                <w:lang w:val="en-GB"/>
              </w:rPr>
            </w:pPr>
            <w:r w:rsidRPr="00F1602E">
              <w:rPr>
                <w:rFonts w:ascii="Arial" w:eastAsia="Times New Roman" w:hAnsi="Arial" w:cs="Arial"/>
                <w:color w:val="000000" w:themeColor="text1"/>
                <w:sz w:val="20"/>
                <w:szCs w:val="20"/>
                <w:shd w:val="clear" w:color="auto" w:fill="FFFFFF"/>
              </w:rPr>
              <w:t xml:space="preserve">This form (EEA12) is used to conduct the Analysis. </w:t>
            </w:r>
          </w:p>
          <w:p w14:paraId="1B138AE8" w14:textId="77777777" w:rsidR="007B0A5A" w:rsidRPr="00F1602E" w:rsidRDefault="007B0A5A" w:rsidP="007B0A5A">
            <w:pPr>
              <w:tabs>
                <w:tab w:val="left" w:pos="450"/>
              </w:tabs>
              <w:spacing w:after="0" w:line="240" w:lineRule="auto"/>
              <w:rPr>
                <w:rFonts w:ascii="Arial" w:eastAsia="Times New Roman" w:hAnsi="Arial" w:cs="Arial"/>
                <w:b/>
                <w:bCs/>
                <w:color w:val="000000" w:themeColor="text1"/>
                <w:sz w:val="16"/>
                <w:lang w:val="en-ZA"/>
              </w:rPr>
            </w:pPr>
          </w:p>
          <w:p w14:paraId="57C4B27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Designated employers are expected to complete this template in order to comply with Section 19.</w:t>
            </w:r>
          </w:p>
          <w:p w14:paraId="30000E7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p>
          <w:p w14:paraId="0D38001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14:paraId="38692F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p>
          <w:p w14:paraId="364883D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Section 19(2) indicates that the analysis must include a profile to determine the under-representation of people from the designated groups in the various occupational levels in the workforce.</w:t>
            </w:r>
          </w:p>
          <w:p w14:paraId="16F704BC" w14:textId="77777777" w:rsidR="007B0A5A" w:rsidRPr="00F1602E" w:rsidRDefault="007B0A5A" w:rsidP="007B0A5A">
            <w:pPr>
              <w:tabs>
                <w:tab w:val="left" w:pos="450"/>
              </w:tabs>
              <w:spacing w:line="240" w:lineRule="auto"/>
              <w:rPr>
                <w:rFonts w:ascii="Arial" w:eastAsia="Times New Roman" w:hAnsi="Arial" w:cs="Arial"/>
                <w:color w:val="000000" w:themeColor="text1"/>
                <w:sz w:val="18"/>
                <w:szCs w:val="18"/>
                <w:lang w:val="en-GB"/>
              </w:rPr>
            </w:pPr>
          </w:p>
          <w:p w14:paraId="1D7D5F2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890F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5C9D60B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3048A34" w14:textId="77777777" w:rsidTr="007B0A5A">
        <w:tc>
          <w:tcPr>
            <w:tcW w:w="3093" w:type="dxa"/>
            <w:vMerge/>
            <w:vAlign w:val="center"/>
            <w:hideMark/>
          </w:tcPr>
          <w:p w14:paraId="7B9D1D4D"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7A0E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69D7E5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90C048" w14:textId="77777777" w:rsidTr="007B0A5A">
        <w:tc>
          <w:tcPr>
            <w:tcW w:w="3093" w:type="dxa"/>
            <w:vMerge/>
            <w:vAlign w:val="center"/>
            <w:hideMark/>
          </w:tcPr>
          <w:p w14:paraId="0036A20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F244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4B4CF64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E2BA58" w14:textId="77777777" w:rsidTr="007B0A5A">
        <w:tc>
          <w:tcPr>
            <w:tcW w:w="3093" w:type="dxa"/>
            <w:vMerge/>
            <w:vAlign w:val="center"/>
            <w:hideMark/>
          </w:tcPr>
          <w:p w14:paraId="662D76B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09EF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594FBB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F4C877" w14:textId="77777777" w:rsidTr="007B0A5A">
        <w:tc>
          <w:tcPr>
            <w:tcW w:w="3093" w:type="dxa"/>
            <w:vMerge/>
            <w:vAlign w:val="center"/>
            <w:hideMark/>
          </w:tcPr>
          <w:p w14:paraId="2F13BD0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468C9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648BF2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6411352" w14:textId="77777777" w:rsidTr="007B0A5A">
        <w:tc>
          <w:tcPr>
            <w:tcW w:w="3093" w:type="dxa"/>
            <w:vMerge/>
            <w:vAlign w:val="center"/>
            <w:hideMark/>
          </w:tcPr>
          <w:p w14:paraId="34BB7C2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796FF3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6C8F3E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B7F1CB2" w14:textId="77777777" w:rsidTr="007B0A5A">
        <w:tc>
          <w:tcPr>
            <w:tcW w:w="3093" w:type="dxa"/>
            <w:vMerge/>
            <w:vAlign w:val="center"/>
          </w:tcPr>
          <w:p w14:paraId="798F120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0B4275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2B7DD7">
              <w:rPr>
                <w:rFonts w:ascii="Arial" w:eastAsia="Times New Roman" w:hAnsi="Arial" w:cs="Arial"/>
                <w:sz w:val="20"/>
                <w:szCs w:val="20"/>
                <w:lang w:val="en-GB"/>
              </w:rPr>
              <w:t>National or Provincial EAP</w:t>
            </w:r>
          </w:p>
        </w:tc>
        <w:tc>
          <w:tcPr>
            <w:tcW w:w="4315" w:type="dxa"/>
            <w:vAlign w:val="center"/>
          </w:tcPr>
          <w:p w14:paraId="1A56B58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A2BF509" w14:textId="77777777" w:rsidTr="007B0A5A">
        <w:tc>
          <w:tcPr>
            <w:tcW w:w="3093" w:type="dxa"/>
            <w:vMerge/>
            <w:vAlign w:val="center"/>
          </w:tcPr>
          <w:p w14:paraId="267C821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196742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53F286D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6044619" w14:textId="77777777" w:rsidTr="007B0A5A">
        <w:tc>
          <w:tcPr>
            <w:tcW w:w="3093" w:type="dxa"/>
            <w:vMerge/>
            <w:vAlign w:val="center"/>
            <w:hideMark/>
          </w:tcPr>
          <w:p w14:paraId="23640CE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0508B7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3D03CE0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39B0CA" w14:textId="77777777" w:rsidTr="007B0A5A">
        <w:tc>
          <w:tcPr>
            <w:tcW w:w="3093" w:type="dxa"/>
            <w:vMerge/>
            <w:vAlign w:val="center"/>
            <w:hideMark/>
          </w:tcPr>
          <w:p w14:paraId="7D021F9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8212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A1A4E4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61B1C7" w14:textId="77777777" w:rsidTr="007B0A5A">
        <w:tc>
          <w:tcPr>
            <w:tcW w:w="3093" w:type="dxa"/>
            <w:vMerge/>
            <w:vAlign w:val="center"/>
            <w:hideMark/>
          </w:tcPr>
          <w:p w14:paraId="66401BC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77B9A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01A134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1AD7F2B" w14:textId="77777777" w:rsidTr="007B0A5A">
        <w:tc>
          <w:tcPr>
            <w:tcW w:w="3093" w:type="dxa"/>
            <w:vMerge/>
            <w:vAlign w:val="center"/>
            <w:hideMark/>
          </w:tcPr>
          <w:p w14:paraId="15EE013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6B1D10E"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4EADEEC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696722" w14:textId="77777777" w:rsidTr="007B0A5A">
        <w:tc>
          <w:tcPr>
            <w:tcW w:w="3093" w:type="dxa"/>
            <w:vMerge/>
            <w:vAlign w:val="center"/>
            <w:hideMark/>
          </w:tcPr>
          <w:p w14:paraId="77F43D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FE0CB60"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1DE7245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991E016" w14:textId="77777777" w:rsidTr="007B0A5A">
        <w:tc>
          <w:tcPr>
            <w:tcW w:w="3093" w:type="dxa"/>
            <w:vMerge/>
            <w:vAlign w:val="center"/>
            <w:hideMark/>
          </w:tcPr>
          <w:p w14:paraId="31A65B2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0455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7F62BA4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7D04B4" w14:textId="77777777" w:rsidTr="007B0A5A">
        <w:tc>
          <w:tcPr>
            <w:tcW w:w="3093" w:type="dxa"/>
            <w:vMerge/>
            <w:vAlign w:val="center"/>
            <w:hideMark/>
          </w:tcPr>
          <w:p w14:paraId="3C4E63D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5808C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1A5517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6137CA" w14:textId="77777777" w:rsidTr="007B0A5A">
        <w:tc>
          <w:tcPr>
            <w:tcW w:w="3093" w:type="dxa"/>
            <w:vMerge/>
            <w:vAlign w:val="center"/>
            <w:hideMark/>
          </w:tcPr>
          <w:p w14:paraId="502A531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2C19FA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91763E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2142258" w14:textId="77777777" w:rsidTr="007B0A5A">
        <w:tc>
          <w:tcPr>
            <w:tcW w:w="3093" w:type="dxa"/>
            <w:vMerge/>
            <w:vAlign w:val="center"/>
            <w:hideMark/>
          </w:tcPr>
          <w:p w14:paraId="39A6362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878FE2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14BA81D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FEDF66" w14:textId="77777777" w:rsidTr="007B0A5A">
        <w:tc>
          <w:tcPr>
            <w:tcW w:w="3093" w:type="dxa"/>
            <w:vMerge/>
            <w:vAlign w:val="center"/>
            <w:hideMark/>
          </w:tcPr>
          <w:p w14:paraId="697672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002193E1"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332E16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07E2ADE" w14:textId="77777777" w:rsidTr="007B0A5A">
        <w:tc>
          <w:tcPr>
            <w:tcW w:w="3093" w:type="dxa"/>
            <w:vMerge/>
            <w:vAlign w:val="center"/>
            <w:hideMark/>
          </w:tcPr>
          <w:p w14:paraId="59CD3B3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166CF0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5020418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229C6C" w14:textId="77777777" w:rsidTr="007B0A5A">
        <w:tc>
          <w:tcPr>
            <w:tcW w:w="3093" w:type="dxa"/>
            <w:vMerge/>
            <w:vAlign w:val="center"/>
            <w:hideMark/>
          </w:tcPr>
          <w:p w14:paraId="033F25D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89AB25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1B8C32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073A1" w14:textId="77777777" w:rsidTr="007B0A5A">
        <w:tc>
          <w:tcPr>
            <w:tcW w:w="3093" w:type="dxa"/>
            <w:vMerge/>
            <w:vAlign w:val="center"/>
            <w:hideMark/>
          </w:tcPr>
          <w:p w14:paraId="22D7ABB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E31BB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11AC0B7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C053CB" w14:textId="77777777" w:rsidTr="007B0A5A">
        <w:tc>
          <w:tcPr>
            <w:tcW w:w="3093" w:type="dxa"/>
            <w:vMerge/>
            <w:vAlign w:val="center"/>
            <w:hideMark/>
          </w:tcPr>
          <w:p w14:paraId="13A09F1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403E04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4A798CC1" w14:textId="77777777" w:rsidTr="007B0A5A">
        <w:tc>
          <w:tcPr>
            <w:tcW w:w="3093" w:type="dxa"/>
            <w:vMerge/>
            <w:vAlign w:val="center"/>
            <w:hideMark/>
          </w:tcPr>
          <w:p w14:paraId="345B759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BA78B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13B60F6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602EA3" w14:textId="77777777" w:rsidTr="007B0A5A">
        <w:tc>
          <w:tcPr>
            <w:tcW w:w="3093" w:type="dxa"/>
            <w:vMerge/>
            <w:vAlign w:val="center"/>
            <w:hideMark/>
          </w:tcPr>
          <w:p w14:paraId="341993A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441D8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D08D85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99F0E64" w14:textId="77777777" w:rsidTr="007B0A5A">
        <w:tc>
          <w:tcPr>
            <w:tcW w:w="3093" w:type="dxa"/>
            <w:vMerge/>
            <w:vAlign w:val="center"/>
            <w:hideMark/>
          </w:tcPr>
          <w:p w14:paraId="1FEA038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9508A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379257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3D2FC19" w14:textId="77777777" w:rsidTr="007B0A5A">
        <w:trPr>
          <w:trHeight w:val="194"/>
        </w:trPr>
        <w:tc>
          <w:tcPr>
            <w:tcW w:w="3093" w:type="dxa"/>
            <w:vMerge/>
            <w:vAlign w:val="center"/>
            <w:hideMark/>
          </w:tcPr>
          <w:p w14:paraId="05F7C2B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0CF666D0"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476FF308" w14:textId="77777777" w:rsidTr="007B0A5A">
        <w:tc>
          <w:tcPr>
            <w:tcW w:w="3093" w:type="dxa"/>
            <w:vMerge/>
            <w:vAlign w:val="center"/>
            <w:hideMark/>
          </w:tcPr>
          <w:p w14:paraId="301E305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302FC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0A4A58E"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531FE59" w14:textId="77777777" w:rsidTr="007B0A5A">
        <w:tc>
          <w:tcPr>
            <w:tcW w:w="3093" w:type="dxa"/>
            <w:vMerge/>
            <w:vAlign w:val="center"/>
            <w:hideMark/>
          </w:tcPr>
          <w:p w14:paraId="2CCB477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8138B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316A46F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54ED30" w14:textId="77777777" w:rsidTr="007B0A5A">
        <w:tc>
          <w:tcPr>
            <w:tcW w:w="3093" w:type="dxa"/>
            <w:vMerge/>
            <w:vAlign w:val="center"/>
            <w:hideMark/>
          </w:tcPr>
          <w:p w14:paraId="79F77D2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89BA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61C7495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07F846" w14:textId="77777777" w:rsidTr="007B0A5A">
        <w:tc>
          <w:tcPr>
            <w:tcW w:w="3093" w:type="dxa"/>
            <w:vMerge/>
            <w:vAlign w:val="center"/>
            <w:hideMark/>
          </w:tcPr>
          <w:p w14:paraId="161C23D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0974A3D"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7D0C0E">
              <w:rPr>
                <w:rFonts w:ascii="Arial" w:eastAsia="Times New Roman" w:hAnsi="Arial" w:cs="Arial"/>
                <w:b/>
                <w:color w:val="000000" w:themeColor="text1"/>
                <w:sz w:val="20"/>
                <w:szCs w:val="20"/>
                <w:lang w:val="en-GB"/>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7DDCB21" w14:textId="77777777" w:rsidTr="007B0A5A">
        <w:tc>
          <w:tcPr>
            <w:tcW w:w="3093" w:type="dxa"/>
            <w:vMerge/>
            <w:vAlign w:val="center"/>
            <w:hideMark/>
          </w:tcPr>
          <w:p w14:paraId="67CC87C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C81717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80871">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CEA1D4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C72C24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199302C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37DDFA2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59D2D26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BEDE4C" w14:textId="77777777" w:rsidTr="007B0A5A">
        <w:tc>
          <w:tcPr>
            <w:tcW w:w="3093" w:type="dxa"/>
            <w:vMerge/>
            <w:vAlign w:val="center"/>
            <w:hideMark/>
          </w:tcPr>
          <w:p w14:paraId="62C6561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DE113B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7D0C0E">
              <w:rPr>
                <w:rFonts w:ascii="Arial" w:eastAsia="Times New Roman" w:hAnsi="Arial" w:cs="Arial"/>
                <w:b/>
                <w:color w:val="000000" w:themeColor="text1"/>
                <w:sz w:val="20"/>
                <w:szCs w:val="20"/>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9E14313" w14:textId="77777777" w:rsidTr="007B0A5A">
        <w:trPr>
          <w:trHeight w:val="720"/>
        </w:trPr>
        <w:tc>
          <w:tcPr>
            <w:tcW w:w="3093" w:type="dxa"/>
            <w:vMerge/>
          </w:tcPr>
          <w:p w14:paraId="2B63031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0798DF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224776E6"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514E1C5B" w14:textId="77777777" w:rsidTr="00375DCC">
              <w:trPr>
                <w:trHeight w:val="279"/>
              </w:trPr>
              <w:tc>
                <w:tcPr>
                  <w:tcW w:w="759" w:type="dxa"/>
                  <w:shd w:val="clear" w:color="auto" w:fill="BFBFBF" w:themeFill="background1" w:themeFillShade="BF"/>
                  <w:vAlign w:val="center"/>
                </w:tcPr>
                <w:p w14:paraId="2AA9244E"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35E29A8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1B52535C" w14:textId="77777777" w:rsidTr="00375DCC">
              <w:trPr>
                <w:trHeight w:val="266"/>
              </w:trPr>
              <w:tc>
                <w:tcPr>
                  <w:tcW w:w="759" w:type="dxa"/>
                  <w:vAlign w:val="center"/>
                </w:tcPr>
                <w:p w14:paraId="3CA2B290"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8A9208B"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054A240"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02CC5C96" w14:textId="77777777" w:rsidTr="007B0A5A">
        <w:trPr>
          <w:trHeight w:val="630"/>
        </w:trPr>
        <w:tc>
          <w:tcPr>
            <w:tcW w:w="3093" w:type="dxa"/>
            <w:vMerge/>
            <w:vAlign w:val="center"/>
            <w:hideMark/>
          </w:tcPr>
          <w:p w14:paraId="21D6F0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DE33AA2" w14:textId="04D16CFE"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w:t>
            </w:r>
            <w:r w:rsidR="00372207" w:rsidRPr="00F1602E">
              <w:rPr>
                <w:rFonts w:ascii="Arial" w:eastAsia="Times New Roman" w:hAnsi="Arial" w:cs="Arial"/>
                <w:color w:val="000000" w:themeColor="text1"/>
                <w:sz w:val="20"/>
                <w:szCs w:val="20"/>
                <w:lang w:val="en-GB"/>
              </w:rPr>
              <w:t>organisation.</w:t>
            </w:r>
            <w:r w:rsidR="00372207" w:rsidRPr="00F1602E">
              <w:rPr>
                <w:rFonts w:ascii="Arial" w:eastAsia="Times New Roman" w:hAnsi="Arial" w:cs="Arial"/>
                <w:b/>
                <w:bCs/>
                <w:color w:val="000000" w:themeColor="text1"/>
                <w:sz w:val="16"/>
                <w:szCs w:val="16"/>
                <w:lang w:val="en-GB"/>
              </w:rPr>
              <w:t xml:space="preserve"> (NB: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p w14:paraId="214D255B" w14:textId="77777777" w:rsidR="007B0A5A" w:rsidRPr="00F1602E" w:rsidRDefault="007B0A5A" w:rsidP="007B0A5A">
            <w:pPr>
              <w:widowControl w:val="0"/>
              <w:tabs>
                <w:tab w:val="left" w:pos="450"/>
              </w:tabs>
              <w:spacing w:after="0" w:line="240" w:lineRule="auto"/>
              <w:rPr>
                <w:rFonts w:ascii="Arial" w:eastAsia="Times New Roman" w:hAnsi="Arial" w:cs="Arial"/>
                <w:b/>
                <w:bCs/>
                <w:color w:val="000000" w:themeColor="text1"/>
                <w:sz w:val="20"/>
                <w:szCs w:val="20"/>
                <w:lang w:val="en-GB"/>
              </w:rPr>
            </w:pP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151CBCF8" w14:textId="77777777" w:rsidTr="00375DCC">
              <w:trPr>
                <w:trHeight w:val="279"/>
              </w:trPr>
              <w:tc>
                <w:tcPr>
                  <w:tcW w:w="1480" w:type="dxa"/>
                  <w:shd w:val="clear" w:color="auto" w:fill="BFBFBF" w:themeFill="background1" w:themeFillShade="BF"/>
                  <w:vAlign w:val="center"/>
                </w:tcPr>
                <w:p w14:paraId="279ED8FF"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13F76650"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73143009" w14:textId="77777777" w:rsidTr="00375DCC">
              <w:trPr>
                <w:trHeight w:val="266"/>
              </w:trPr>
              <w:tc>
                <w:tcPr>
                  <w:tcW w:w="1480" w:type="dxa"/>
                  <w:vAlign w:val="center"/>
                </w:tcPr>
                <w:p w14:paraId="0A8A2886"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71415985"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1B94A3D" w14:textId="77777777" w:rsidTr="00375DCC">
              <w:trPr>
                <w:trHeight w:val="266"/>
              </w:trPr>
              <w:tc>
                <w:tcPr>
                  <w:tcW w:w="1480" w:type="dxa"/>
                  <w:vAlign w:val="center"/>
                </w:tcPr>
                <w:p w14:paraId="6883B8B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205115AD"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3DB6A25A" w14:textId="77777777" w:rsidTr="00375DCC">
              <w:trPr>
                <w:trHeight w:val="266"/>
              </w:trPr>
              <w:tc>
                <w:tcPr>
                  <w:tcW w:w="1480" w:type="dxa"/>
                  <w:vAlign w:val="center"/>
                </w:tcPr>
                <w:p w14:paraId="1C61EF7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42B5707"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27F2572"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5775DD" w14:textId="77777777" w:rsidTr="007B0A5A">
        <w:trPr>
          <w:trHeight w:val="693"/>
        </w:trPr>
        <w:tc>
          <w:tcPr>
            <w:tcW w:w="3093" w:type="dxa"/>
            <w:vMerge/>
            <w:vAlign w:val="center"/>
            <w:hideMark/>
          </w:tcPr>
          <w:p w14:paraId="7508959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6560D84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F55A2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33529D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993651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3699F57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4B6B262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D747B82" w14:textId="77777777" w:rsidTr="00375DCC">
              <w:trPr>
                <w:trHeight w:val="279"/>
              </w:trPr>
              <w:tc>
                <w:tcPr>
                  <w:tcW w:w="759" w:type="dxa"/>
                  <w:shd w:val="clear" w:color="auto" w:fill="BFBFBF" w:themeFill="background1" w:themeFillShade="BF"/>
                  <w:vAlign w:val="center"/>
                </w:tcPr>
                <w:p w14:paraId="68A3A864"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697FF8B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4168AD4C" w14:textId="77777777" w:rsidTr="00375DCC">
              <w:trPr>
                <w:trHeight w:val="266"/>
              </w:trPr>
              <w:tc>
                <w:tcPr>
                  <w:tcW w:w="759" w:type="dxa"/>
                  <w:vAlign w:val="center"/>
                </w:tcPr>
                <w:p w14:paraId="28B328EF"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7C36124A"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7CD25B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p w14:paraId="442D711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1CB40DE5" w14:textId="77777777" w:rsidTr="007B0A5A">
        <w:trPr>
          <w:trHeight w:val="626"/>
        </w:trPr>
        <w:tc>
          <w:tcPr>
            <w:tcW w:w="3093" w:type="dxa"/>
            <w:vMerge/>
            <w:vAlign w:val="center"/>
            <w:hideMark/>
          </w:tcPr>
          <w:p w14:paraId="1C516D3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AD786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18"/>
                <w:szCs w:val="18"/>
                <w:lang w:val="en-GB"/>
              </w:rPr>
              <w:t>Date on which this EE Analysis was finalised.</w:t>
            </w:r>
          </w:p>
        </w:tc>
        <w:tc>
          <w:tcPr>
            <w:tcW w:w="4315" w:type="dxa"/>
            <w:vAlign w:val="center"/>
          </w:tcPr>
          <w:p w14:paraId="395D826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5FC92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285DD49" w14:textId="77777777" w:rsidR="007E6D51" w:rsidRPr="00F1602E" w:rsidRDefault="007E6D51" w:rsidP="004A6117">
      <w:pPr>
        <w:keepNext/>
        <w:keepLines/>
        <w:tabs>
          <w:tab w:val="left" w:pos="450"/>
        </w:tabs>
        <w:spacing w:after="0" w:line="240" w:lineRule="auto"/>
        <w:outlineLvl w:val="0"/>
        <w:rPr>
          <w:rFonts w:ascii="Arial" w:eastAsia="Times New Roman" w:hAnsi="Arial" w:cs="Arial"/>
          <w:b/>
          <w:color w:val="000000" w:themeColor="text1"/>
          <w:sz w:val="24"/>
          <w:szCs w:val="24"/>
        </w:rPr>
      </w:pPr>
      <w:r w:rsidRPr="00F1602E">
        <w:rPr>
          <w:rFonts w:ascii="Arial" w:eastAsia="Calibri" w:hAnsi="Arial" w:cs="Arial"/>
          <w:noProof/>
          <w:color w:val="000000" w:themeColor="text1"/>
          <w:lang w:val="en-ZA" w:eastAsia="en-ZA"/>
        </w:rPr>
        <w:lastRenderedPageBreak/>
        <mc:AlternateContent>
          <mc:Choice Requires="wps">
            <w:drawing>
              <wp:anchor distT="0" distB="0" distL="114300" distR="114300" simplePos="0" relativeHeight="251714560" behindDoc="0" locked="0" layoutInCell="1" allowOverlap="1" wp14:anchorId="61650ECE" wp14:editId="7CF5F137">
                <wp:simplePos x="0" y="0"/>
                <wp:positionH relativeFrom="column">
                  <wp:posOffset>9252585</wp:posOffset>
                </wp:positionH>
                <wp:positionV relativeFrom="paragraph">
                  <wp:posOffset>-9005570</wp:posOffset>
                </wp:positionV>
                <wp:extent cx="941070" cy="270510"/>
                <wp:effectExtent l="0" t="0" r="1143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0ECE" id="Text Box 30" o:spid="_x0000_s1027" type="#_x0000_t202" style="position:absolute;margin-left:728.55pt;margin-top:-709.1pt;width:74.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">
                <v:textbo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5584" behindDoc="0" locked="0" layoutInCell="1" allowOverlap="1" wp14:anchorId="0233B8E8" wp14:editId="15493B61">
                <wp:simplePos x="0" y="0"/>
                <wp:positionH relativeFrom="column">
                  <wp:posOffset>9404985</wp:posOffset>
                </wp:positionH>
                <wp:positionV relativeFrom="paragraph">
                  <wp:posOffset>42545</wp:posOffset>
                </wp:positionV>
                <wp:extent cx="941070" cy="270510"/>
                <wp:effectExtent l="0" t="0" r="1143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B8E8" id="Text Box 44" o:spid="_x0000_s1028" type="#_x0000_t202" style="position:absolute;margin-left:740.55pt;margin-top:3.35pt;width:74.1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YGAIAADEEAAAOAAAAZHJzL2Uyb0RvYy54bWysU8GO0zAQvSPxD5bvNEnV0t2o6WrpUoS0&#10;LEgLH+A6TmPheMzYbVK+nrHT7VYLXBA5WJ6M/ebNe+PlzdAZdlDoNdiKF5OcM2Ul1NruKv7t6+bN&#10;F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">
                <v:textbo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p>
    <w:tbl>
      <w:tblPr>
        <w:tblStyle w:val="TableGrid17"/>
        <w:tblW w:w="0" w:type="auto"/>
        <w:tblLook w:val="04A0" w:firstRow="1" w:lastRow="0" w:firstColumn="1" w:lastColumn="0" w:noHBand="0" w:noVBand="1"/>
      </w:tblPr>
      <w:tblGrid>
        <w:gridCol w:w="10456"/>
      </w:tblGrid>
      <w:tr w:rsidR="00FE3788" w:rsidRPr="00F1602E" w14:paraId="6F8544FE" w14:textId="77777777" w:rsidTr="004D0703">
        <w:tc>
          <w:tcPr>
            <w:tcW w:w="10456" w:type="dxa"/>
            <w:shd w:val="clear" w:color="auto" w:fill="D9D9D9" w:themeFill="background1" w:themeFillShade="D9"/>
          </w:tcPr>
          <w:p w14:paraId="24872438" w14:textId="650B0420"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bookmarkStart w:id="0" w:name="_Hlk1303082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2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0"/>
    </w:tbl>
    <w:p w14:paraId="66B4BD81" w14:textId="77777777" w:rsidR="007E6D51" w:rsidRPr="00F1602E" w:rsidRDefault="007E6D51" w:rsidP="004A6117">
      <w:pPr>
        <w:spacing w:after="0" w:line="240" w:lineRule="auto"/>
        <w:contextualSpacing/>
        <w:rPr>
          <w:rFonts w:ascii="Arial" w:eastAsia="Times New Roman" w:hAnsi="Arial" w:cs="Arial"/>
          <w:b/>
          <w:color w:val="000000" w:themeColor="text1"/>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58482A92" w14:textId="77777777" w:rsidTr="007E6D51">
        <w:trPr>
          <w:trHeight w:val="385"/>
        </w:trPr>
        <w:tc>
          <w:tcPr>
            <w:tcW w:w="10530" w:type="dxa"/>
            <w:shd w:val="clear" w:color="auto" w:fill="BFBFBF"/>
            <w:vAlign w:val="center"/>
          </w:tcPr>
          <w:p w14:paraId="3ED6FA2B"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bookmarkStart w:id="1" w:name="_Hlk130385094"/>
            <w:r w:rsidRPr="00F1602E">
              <w:rPr>
                <w:rFonts w:ascii="Arial" w:eastAsia="Times New Roman" w:hAnsi="Arial" w:cs="Arial"/>
                <w:b/>
                <w:bCs/>
                <w:color w:val="000000" w:themeColor="text1"/>
                <w:sz w:val="20"/>
                <w:szCs w:val="20"/>
                <w:lang w:val="en-GB"/>
              </w:rPr>
              <w:t>IMPORTANT INFORMATION</w:t>
            </w:r>
          </w:p>
        </w:tc>
      </w:tr>
      <w:tr w:rsidR="00FE3788" w:rsidRPr="00F1602E" w14:paraId="540CEB95" w14:textId="77777777" w:rsidTr="005C391C">
        <w:trPr>
          <w:trHeight w:val="559"/>
        </w:trPr>
        <w:tc>
          <w:tcPr>
            <w:tcW w:w="10530" w:type="dxa"/>
          </w:tcPr>
          <w:p w14:paraId="639612E8" w14:textId="77777777" w:rsidR="007E6D51" w:rsidRPr="00F1602E" w:rsidRDefault="007E6D5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0F602F64" w14:textId="77777777" w:rsidR="007E6D51" w:rsidRPr="00F1602E" w:rsidRDefault="007E6D51" w:rsidP="005B21B8">
            <w:pPr>
              <w:numPr>
                <w:ilvl w:val="0"/>
                <w:numId w:val="49"/>
              </w:numPr>
              <w:tabs>
                <w:tab w:val="left" w:pos="450"/>
              </w:tabs>
              <w:spacing w:after="0"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lang w:val="en-GB"/>
              </w:rPr>
              <w:t>A designated employer must comply to Sections 16 and 17 of the Employment Equity Act, as amended, by consulting with employees when conducting an Analysis, preparing an EE Plan and reporting annually to the Department of Employment and Labour.</w:t>
            </w:r>
          </w:p>
          <w:p w14:paraId="7806D263"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lang w:val="en-GB"/>
              </w:rPr>
            </w:pPr>
          </w:p>
          <w:p w14:paraId="38C20F9C" w14:textId="39FC830D" w:rsidR="007E6D51" w:rsidRPr="00F1602E" w:rsidRDefault="007E6D51" w:rsidP="005B21B8">
            <w:pPr>
              <w:numPr>
                <w:ilvl w:val="0"/>
                <w:numId w:val="49"/>
              </w:numPr>
              <w:tabs>
                <w:tab w:val="left" w:pos="450"/>
              </w:tabs>
              <w:spacing w:after="100" w:afterAutospacing="1"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bCs/>
                <w:color w:val="000000" w:themeColor="text1"/>
              </w:rPr>
              <w:t>The purpose of the analysis is to</w:t>
            </w:r>
            <w:r w:rsidRPr="00F1602E">
              <w:rPr>
                <w:rFonts w:ascii="Arial" w:eastAsia="Times New Roman" w:hAnsi="Arial" w:cs="Arial"/>
                <w:color w:val="000000" w:themeColor="text1"/>
              </w:rPr>
              <w:t xml:space="preserve"> determine the extent of under-representation of employees, i.e. both permanent and temporary </w:t>
            </w:r>
            <w:r w:rsidR="00C11E79">
              <w:rPr>
                <w:rFonts w:ascii="Arial" w:eastAsia="Times New Roman" w:hAnsi="Arial" w:cs="Arial"/>
                <w:color w:val="000000" w:themeColor="text1"/>
              </w:rPr>
              <w:t>employees</w:t>
            </w:r>
            <w:r w:rsidRPr="00F1602E">
              <w:rPr>
                <w:rFonts w:ascii="Arial" w:eastAsia="Times New Roman" w:hAnsi="Arial" w:cs="Arial"/>
                <w:color w:val="000000" w:themeColor="text1"/>
              </w:rPr>
              <w:t>, from the designated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groups in the different occupational levels of the employer’s workforce in terms of race, gender and disability; to assess all employment policies, procedures and practices, and the working environment in order to –</w:t>
            </w:r>
          </w:p>
          <w:p w14:paraId="07DDA007" w14:textId="77777777" w:rsidR="007E6D51" w:rsidRPr="00F1602E" w:rsidRDefault="007E6D51" w:rsidP="00341D05">
            <w:pPr>
              <w:tabs>
                <w:tab w:val="left" w:pos="450"/>
              </w:tabs>
              <w:spacing w:after="100" w:afterAutospacing="1" w:line="240" w:lineRule="auto"/>
              <w:contextualSpacing/>
              <w:jc w:val="both"/>
              <w:rPr>
                <w:rFonts w:ascii="Arial" w:eastAsia="Times New Roman" w:hAnsi="Arial" w:cs="Arial"/>
                <w:bCs/>
                <w:color w:val="000000" w:themeColor="text1"/>
                <w:lang w:val="en-GB"/>
              </w:rPr>
            </w:pPr>
          </w:p>
          <w:p w14:paraId="5C50E38A" w14:textId="11BEA29A"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that may contribute to the under-representation</w:t>
            </w:r>
            <w:r w:rsidR="00761E3A">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of employees from the designated groups;  </w:t>
            </w:r>
          </w:p>
          <w:p w14:paraId="26360B69"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or factors that may contribute to the lack of Affirmation of diversity in the workplace;</w:t>
            </w:r>
          </w:p>
          <w:p w14:paraId="026092A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other employment conditions that may adversely affect designated groups; and</w:t>
            </w:r>
          </w:p>
          <w:p w14:paraId="4DE73D3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practices or factors that positively promote employment equity and diversity in the workplace, including reasonable accommodation.</w:t>
            </w:r>
          </w:p>
          <w:p w14:paraId="3B24C020" w14:textId="5B91692A" w:rsidR="007E6D51" w:rsidRPr="00F1602E" w:rsidRDefault="007E6D51" w:rsidP="005B21B8">
            <w:pPr>
              <w:numPr>
                <w:ilvl w:val="0"/>
                <w:numId w:val="49"/>
              </w:numPr>
              <w:tabs>
                <w:tab w:val="left" w:pos="450"/>
              </w:tabs>
              <w:spacing w:after="0" w:line="240" w:lineRule="auto"/>
              <w:ind w:left="305" w:hanging="284"/>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Section 19(1) of the Employment Equity Act requires a designated employer to conduct an analysis of its employment policies, practices, procedures and the working environment in order to identify employment barriers, which adversely affect people from </w:t>
            </w:r>
            <w:r w:rsidR="00FE6890">
              <w:rPr>
                <w:rFonts w:ascii="Arial" w:eastAsia="Times New Roman" w:hAnsi="Arial" w:cs="Arial"/>
                <w:color w:val="000000" w:themeColor="text1"/>
              </w:rPr>
              <w:t xml:space="preserve">the </w:t>
            </w:r>
            <w:r w:rsidRPr="00F1602E">
              <w:rPr>
                <w:rFonts w:ascii="Arial" w:eastAsia="Times New Roman" w:hAnsi="Arial" w:cs="Arial"/>
                <w:color w:val="000000" w:themeColor="text1"/>
              </w:rPr>
              <w:t>designated groups. The review should include a critical examination of all established policies, practices, procedures and the working environment to identify barriers that directly or indirectly impede one or more of the designated groups’ equitable representation in the workplace, including those relating to -</w:t>
            </w:r>
          </w:p>
          <w:p w14:paraId="0BEB653E" w14:textId="77777777" w:rsidR="007E6D51" w:rsidRPr="00F1602E" w:rsidRDefault="007E6D51" w:rsidP="00341D05">
            <w:pPr>
              <w:tabs>
                <w:tab w:val="left" w:pos="450"/>
                <w:tab w:val="left" w:pos="720"/>
                <w:tab w:val="left" w:pos="1080"/>
                <w:tab w:val="left" w:pos="1260"/>
                <w:tab w:val="left" w:pos="1620"/>
                <w:tab w:val="left" w:pos="1800"/>
                <w:tab w:val="left" w:pos="2160"/>
              </w:tabs>
              <w:spacing w:after="0" w:line="240" w:lineRule="auto"/>
              <w:jc w:val="both"/>
              <w:rPr>
                <w:rFonts w:ascii="Arial" w:eastAsia="Times New Roman" w:hAnsi="Arial" w:cs="Arial"/>
                <w:color w:val="000000" w:themeColor="text1"/>
              </w:rPr>
            </w:pPr>
          </w:p>
          <w:p w14:paraId="6097B84A"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Recruitment, selection, pre-employment testing and induction, promotion, development and retention that could be biased, inappropriate or un-affirming.</w:t>
            </w:r>
          </w:p>
          <w:p w14:paraId="3785D4A3"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Succession and experience planning, promotions and transfers to establish whether designated groups are excluded or adversely affected.</w:t>
            </w:r>
          </w:p>
          <w:p w14:paraId="243B3E51"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Job assignments and training opportunities to establish if designated groups are enabled to participate and contribute meaningfully.</w:t>
            </w:r>
          </w:p>
          <w:p w14:paraId="0FD27FBF"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Performance and remuneration, including equal pay for work of equal value.</w:t>
            </w:r>
          </w:p>
          <w:p w14:paraId="197B7F75"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Discipline and dispute resolution policies and practices that may not be justified and have a disproportionate adverse effect on the designated groups.</w:t>
            </w:r>
          </w:p>
          <w:p w14:paraId="31D56068"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cater for cultural, religious and other diversity differences.</w:t>
            </w:r>
          </w:p>
          <w:p w14:paraId="61E03266"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reasonably accommodate all designated employees, including for employees with disabilities.</w:t>
            </w:r>
          </w:p>
          <w:p w14:paraId="70FA4ADE"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Corporate culture. </w:t>
            </w:r>
          </w:p>
          <w:p w14:paraId="4D17225B"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rPr>
              <w:t>Any other policy, procedure or practice that may arise from the consultation process</w:t>
            </w:r>
            <w:r w:rsidRPr="00F1602E">
              <w:rPr>
                <w:rFonts w:ascii="Arial" w:eastAsia="Times New Roman" w:hAnsi="Arial" w:cs="Arial"/>
                <w:color w:val="000000" w:themeColor="text1"/>
                <w:sz w:val="20"/>
                <w:szCs w:val="20"/>
              </w:rPr>
              <w:t>.</w:t>
            </w:r>
          </w:p>
          <w:p w14:paraId="0B8DD2B5"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lang w:val="en-GB"/>
              </w:rPr>
            </w:pPr>
          </w:p>
          <w:p w14:paraId="5AD90E78" w14:textId="77777777" w:rsidR="007E6D51" w:rsidRPr="00F1602E" w:rsidRDefault="007E6D51" w:rsidP="004A6117">
            <w:p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lang w:val="en-GB"/>
              </w:rPr>
              <w:t xml:space="preserve">  </w:t>
            </w:r>
          </w:p>
        </w:tc>
      </w:tr>
      <w:bookmarkEnd w:id="1"/>
    </w:tbl>
    <w:p w14:paraId="0EB692BE"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rPr>
      </w:pPr>
    </w:p>
    <w:p w14:paraId="0D282DD0"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p w14:paraId="59722D2C"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r w:rsidRPr="00F1602E">
        <w:rPr>
          <w:rFonts w:ascii="Arial" w:eastAsia="Times New Roman" w:hAnsi="Arial" w:cs="Arial"/>
          <w:b/>
          <w:color w:val="000000" w:themeColor="text1"/>
          <w:sz w:val="24"/>
          <w:szCs w:val="24"/>
        </w:rPr>
        <w:br w:type="page"/>
      </w:r>
    </w:p>
    <w:tbl>
      <w:tblPr>
        <w:tblStyle w:val="TableGrid17"/>
        <w:tblW w:w="0" w:type="auto"/>
        <w:tblLook w:val="04A0" w:firstRow="1" w:lastRow="0" w:firstColumn="1" w:lastColumn="0" w:noHBand="0" w:noVBand="1"/>
      </w:tblPr>
      <w:tblGrid>
        <w:gridCol w:w="10456"/>
      </w:tblGrid>
      <w:tr w:rsidR="00FE3788" w:rsidRPr="00F1602E" w14:paraId="1B34B666" w14:textId="77777777" w:rsidTr="004D0703">
        <w:tc>
          <w:tcPr>
            <w:tcW w:w="10456" w:type="dxa"/>
            <w:shd w:val="clear" w:color="auto" w:fill="D9D9D9" w:themeFill="background1" w:themeFillShade="D9"/>
          </w:tcPr>
          <w:p w14:paraId="6F75F494" w14:textId="72AA2719"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3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023A34B8" w14:textId="41A2A9D1"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79A52165" w14:textId="77777777" w:rsidTr="007E6D51">
        <w:trPr>
          <w:trHeight w:val="385"/>
        </w:trPr>
        <w:tc>
          <w:tcPr>
            <w:tcW w:w="10530" w:type="dxa"/>
            <w:shd w:val="clear" w:color="auto" w:fill="BFBFBF"/>
            <w:vAlign w:val="center"/>
          </w:tcPr>
          <w:p w14:paraId="0E053A95"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FE3788" w:rsidRPr="00F1602E" w14:paraId="28476876" w14:textId="77777777" w:rsidTr="005C391C">
        <w:trPr>
          <w:trHeight w:val="559"/>
        </w:trPr>
        <w:tc>
          <w:tcPr>
            <w:tcW w:w="10530" w:type="dxa"/>
          </w:tcPr>
          <w:p w14:paraId="4EFF2A88"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sz w:val="20"/>
                <w:szCs w:val="20"/>
                <w:lang w:val="en-GB"/>
              </w:rPr>
            </w:pPr>
          </w:p>
          <w:p w14:paraId="2E0F9393" w14:textId="77777777" w:rsidR="007E6D51" w:rsidRPr="00F1602E" w:rsidRDefault="007E6D51" w:rsidP="005B21B8">
            <w:pPr>
              <w:numPr>
                <w:ilvl w:val="0"/>
                <w:numId w:val="49"/>
              </w:numPr>
              <w:tabs>
                <w:tab w:val="left" w:pos="450"/>
              </w:tabs>
              <w:spacing w:after="0" w:line="240" w:lineRule="auto"/>
              <w:ind w:left="306" w:hanging="306"/>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rPr>
              <w:t>Section 19(2) of the EEA requires a designated employer to conduct a workforce profile analysis to determine the degree of under-representation of the various population groups in the different occupational levels, particularly the designated groups (Blacks, women and employees with disabilities). The first step in conducting an analysis of the workforce profile is to differentiate between employees of the various groups, both in terms of the designated (i.e., Blacks, women and employees with disabilities) and non-designated groups by using the EEA1 form, contained in the regulations, for employees to declare their status.</w:t>
            </w:r>
          </w:p>
          <w:p w14:paraId="269D4505"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A6DA9C1"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Where there is doubt in the self-identification process of an employee, existing and/or historical information may be used to assist to verify an employee’s status.</w:t>
            </w:r>
          </w:p>
          <w:p w14:paraId="5C164241" w14:textId="77777777" w:rsidR="007E6D51" w:rsidRPr="00F1602E" w:rsidRDefault="007E6D51" w:rsidP="00341D05">
            <w:pPr>
              <w:tabs>
                <w:tab w:val="left" w:pos="450"/>
                <w:tab w:val="left" w:pos="720"/>
                <w:tab w:val="left" w:pos="1080"/>
                <w:tab w:val="left" w:pos="1260"/>
                <w:tab w:val="left" w:pos="1440"/>
                <w:tab w:val="left" w:pos="1620"/>
                <w:tab w:val="left" w:pos="1800"/>
                <w:tab w:val="left" w:pos="1980"/>
              </w:tabs>
              <w:spacing w:after="0" w:line="240" w:lineRule="auto"/>
              <w:jc w:val="both"/>
              <w:rPr>
                <w:rFonts w:ascii="Arial" w:eastAsia="Times New Roman" w:hAnsi="Arial" w:cs="Arial"/>
                <w:color w:val="000000" w:themeColor="text1"/>
              </w:rPr>
            </w:pPr>
          </w:p>
          <w:p w14:paraId="5CF89C3E"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An analysis of the workforce profile should provide a comparison of designated groups using up-to-date dem</w:t>
            </w:r>
            <w:r w:rsidR="0018779F">
              <w:rPr>
                <w:rFonts w:ascii="Arial" w:eastAsia="Times New Roman" w:hAnsi="Arial" w:cs="Arial"/>
                <w:color w:val="000000" w:themeColor="text1"/>
              </w:rPr>
              <w:t>ographic data in terms of their E</w:t>
            </w:r>
            <w:r w:rsidRPr="00F1602E">
              <w:rPr>
                <w:rFonts w:ascii="Arial" w:eastAsia="Times New Roman" w:hAnsi="Arial" w:cs="Arial"/>
                <w:color w:val="000000" w:themeColor="text1"/>
              </w:rPr>
              <w:t xml:space="preserve">conomically </w:t>
            </w:r>
            <w:r w:rsidR="0018779F">
              <w:rPr>
                <w:rFonts w:ascii="Arial" w:eastAsia="Times New Roman" w:hAnsi="Arial" w:cs="Arial"/>
                <w:color w:val="000000" w:themeColor="text1"/>
              </w:rPr>
              <w:t>Active P</w:t>
            </w:r>
            <w:r w:rsidRPr="00F1602E">
              <w:rPr>
                <w:rFonts w:ascii="Arial" w:eastAsia="Times New Roman" w:hAnsi="Arial" w:cs="Arial"/>
                <w:color w:val="000000" w:themeColor="text1"/>
              </w:rPr>
              <w:t>opulation</w:t>
            </w:r>
            <w:r w:rsidR="0018779F">
              <w:rPr>
                <w:rFonts w:ascii="Arial" w:eastAsia="Times New Roman" w:hAnsi="Arial" w:cs="Arial"/>
                <w:color w:val="000000" w:themeColor="text1"/>
              </w:rPr>
              <w:t xml:space="preserve"> (EAP)</w:t>
            </w:r>
            <w:r w:rsidRPr="00F1602E">
              <w:rPr>
                <w:rFonts w:ascii="Arial" w:eastAsia="Times New Roman" w:hAnsi="Arial" w:cs="Arial"/>
                <w:color w:val="000000" w:themeColor="text1"/>
              </w:rPr>
              <w:t xml:space="preserve"> and their representation at the various occupational levels</w:t>
            </w:r>
            <w:r w:rsidR="0018779F">
              <w:rPr>
                <w:rFonts w:ascii="Arial" w:eastAsia="Times New Roman" w:hAnsi="Arial" w:cs="Arial"/>
                <w:color w:val="000000" w:themeColor="text1"/>
              </w:rPr>
              <w:t>. The EAP</w:t>
            </w:r>
            <w:r w:rsidRPr="00F1602E">
              <w:rPr>
                <w:rFonts w:ascii="Arial" w:eastAsia="Times New Roman" w:hAnsi="Arial" w:cs="Arial"/>
                <w:color w:val="000000" w:themeColor="text1"/>
              </w:rPr>
              <w:t xml:space="preserve"> is contained in the latest published Commission for Employment Equity (CEE) Annual Report </w:t>
            </w:r>
            <w:r w:rsidR="0018779F">
              <w:rPr>
                <w:rFonts w:ascii="Arial" w:eastAsia="Times New Roman" w:hAnsi="Arial" w:cs="Arial"/>
                <w:color w:val="000000" w:themeColor="text1"/>
              </w:rPr>
              <w:t xml:space="preserve">and the description of the various occupational levels is contained in the </w:t>
            </w:r>
            <w:r w:rsidRPr="00F1602E">
              <w:rPr>
                <w:rFonts w:ascii="Arial" w:eastAsia="Times New Roman" w:hAnsi="Arial" w:cs="Arial"/>
                <w:color w:val="000000" w:themeColor="text1"/>
              </w:rPr>
              <w:t xml:space="preserve">EEA9 form </w:t>
            </w:r>
            <w:r w:rsidR="0018779F">
              <w:rPr>
                <w:rFonts w:ascii="Arial" w:eastAsia="Times New Roman" w:hAnsi="Arial" w:cs="Arial"/>
                <w:color w:val="000000" w:themeColor="text1"/>
              </w:rPr>
              <w:t>of the regulations</w:t>
            </w:r>
            <w:r w:rsidRPr="00F1602E">
              <w:rPr>
                <w:rFonts w:ascii="Arial" w:eastAsia="Times New Roman" w:hAnsi="Arial" w:cs="Arial"/>
                <w:color w:val="000000" w:themeColor="text1"/>
              </w:rPr>
              <w:t>.</w:t>
            </w:r>
          </w:p>
          <w:p w14:paraId="488ECE30" w14:textId="77777777" w:rsidR="007E6D51" w:rsidRPr="00E161DF" w:rsidRDefault="007E6D51" w:rsidP="00341D05">
            <w:pPr>
              <w:tabs>
                <w:tab w:val="left" w:pos="450"/>
              </w:tabs>
              <w:spacing w:after="200" w:line="240" w:lineRule="auto"/>
              <w:contextualSpacing/>
              <w:jc w:val="both"/>
              <w:rPr>
                <w:rFonts w:ascii="Arial" w:eastAsia="Times New Roman" w:hAnsi="Arial" w:cs="Arial"/>
                <w:color w:val="FF0000"/>
              </w:rPr>
            </w:pPr>
          </w:p>
          <w:p w14:paraId="3EF55D24" w14:textId="58D4C8D4" w:rsidR="00CE7D76" w:rsidRPr="00C04D31" w:rsidRDefault="00751D9A" w:rsidP="005B21B8">
            <w:pPr>
              <w:numPr>
                <w:ilvl w:val="0"/>
                <w:numId w:val="55"/>
              </w:numPr>
              <w:tabs>
                <w:tab w:val="left" w:pos="450"/>
              </w:tabs>
              <w:spacing w:after="0" w:line="240" w:lineRule="auto"/>
              <w:ind w:left="873" w:hanging="567"/>
              <w:jc w:val="both"/>
              <w:rPr>
                <w:rFonts w:ascii="Arial" w:eastAsia="Times New Roman" w:hAnsi="Arial" w:cs="Arial"/>
                <w:u w:val="single"/>
              </w:rPr>
            </w:pPr>
            <w:r w:rsidRPr="00C04D31">
              <w:rPr>
                <w:rFonts w:ascii="Arial" w:eastAsia="Calibri" w:hAnsi="Arial" w:cs="Arial"/>
                <w:bCs/>
                <w:lang w:val="en-ZA"/>
              </w:rPr>
              <w:t xml:space="preserve">Designated employers operating in more </w:t>
            </w:r>
            <w:r w:rsidR="00082598" w:rsidRPr="00C04D31">
              <w:rPr>
                <w:rFonts w:ascii="Arial" w:eastAsia="Calibri" w:hAnsi="Arial" w:cs="Arial"/>
                <w:bCs/>
                <w:lang w:val="en-ZA"/>
              </w:rPr>
              <w:t xml:space="preserve">than one </w:t>
            </w:r>
            <w:r w:rsidRPr="00C04D31">
              <w:rPr>
                <w:rFonts w:ascii="Arial" w:eastAsia="Calibri" w:hAnsi="Arial" w:cs="Arial"/>
                <w:bCs/>
                <w:lang w:val="en-ZA"/>
              </w:rPr>
              <w:t xml:space="preserve">province must consider the nature and geographical area of their operations </w:t>
            </w:r>
            <w:r w:rsidR="006D3DC8" w:rsidRPr="00C04D31">
              <w:rPr>
                <w:rFonts w:ascii="Arial" w:eastAsia="Calibri" w:hAnsi="Arial" w:cs="Arial"/>
                <w:bCs/>
                <w:lang w:val="en-ZA"/>
              </w:rPr>
              <w:t>and elect to</w:t>
            </w:r>
            <w:r w:rsidRPr="00C04D31">
              <w:rPr>
                <w:rFonts w:ascii="Arial" w:eastAsia="Calibri" w:hAnsi="Arial" w:cs="Arial"/>
                <w:bCs/>
                <w:lang w:val="en-ZA"/>
              </w:rPr>
              <w:t xml:space="preserve"> adopt </w:t>
            </w:r>
            <w:r w:rsidR="00283100" w:rsidRPr="00C04D31">
              <w:rPr>
                <w:rFonts w:ascii="Arial" w:eastAsia="Calibri" w:hAnsi="Arial" w:cs="Arial"/>
                <w:bCs/>
                <w:lang w:val="en-ZA"/>
              </w:rPr>
              <w:t>either</w:t>
            </w:r>
            <w:r w:rsidR="00BC0273" w:rsidRPr="00C04D31">
              <w:rPr>
                <w:rFonts w:ascii="Arial" w:eastAsia="Calibri" w:hAnsi="Arial" w:cs="Arial"/>
                <w:bCs/>
                <w:lang w:val="en-ZA"/>
              </w:rPr>
              <w:t>-</w:t>
            </w:r>
          </w:p>
          <w:p w14:paraId="6603146E" w14:textId="77777777" w:rsidR="00CE7D76" w:rsidRPr="00C04D31" w:rsidRDefault="00CE7D76" w:rsidP="00341D05">
            <w:pPr>
              <w:pStyle w:val="ListParagraph"/>
              <w:jc w:val="both"/>
              <w:rPr>
                <w:rFonts w:ascii="Arial" w:eastAsia="Calibri" w:hAnsi="Arial" w:cs="Arial"/>
                <w:bCs/>
                <w:lang w:val="en-ZA"/>
              </w:rPr>
            </w:pPr>
          </w:p>
          <w:p w14:paraId="0BF12D2D" w14:textId="63EE460A" w:rsidR="00CE7D76" w:rsidRPr="00C04D31" w:rsidRDefault="00751D9A"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the national EAP</w:t>
            </w:r>
            <w:r w:rsidR="00CE7D76" w:rsidRPr="00C04D31">
              <w:rPr>
                <w:rFonts w:ascii="Arial" w:eastAsia="Calibri" w:hAnsi="Arial" w:cs="Arial"/>
                <w:bCs/>
                <w:lang w:val="en-ZA"/>
              </w:rPr>
              <w:t>;</w:t>
            </w:r>
          </w:p>
          <w:p w14:paraId="79E038CF" w14:textId="77777777" w:rsidR="00CA778D" w:rsidRPr="00C04D31" w:rsidRDefault="00CA778D" w:rsidP="00CA778D">
            <w:pPr>
              <w:tabs>
                <w:tab w:val="left" w:pos="450"/>
              </w:tabs>
              <w:spacing w:after="0" w:line="240" w:lineRule="auto"/>
              <w:ind w:firstLine="873"/>
              <w:jc w:val="both"/>
              <w:rPr>
                <w:rFonts w:ascii="Arial" w:eastAsia="Times New Roman" w:hAnsi="Arial" w:cs="Arial"/>
                <w:u w:val="single"/>
                <w:lang w:val="en-ZA"/>
              </w:rPr>
            </w:pPr>
          </w:p>
          <w:p w14:paraId="2724D44C" w14:textId="1F75B449" w:rsidR="00CE7D76" w:rsidRPr="00C04D31" w:rsidRDefault="003C428B"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 xml:space="preserve">the provincial EAP for each of the provinces in which </w:t>
            </w:r>
            <w:r w:rsidR="00A562BA" w:rsidRPr="00C04D31">
              <w:rPr>
                <w:rFonts w:ascii="Arial" w:eastAsia="Calibri" w:hAnsi="Arial" w:cs="Arial"/>
                <w:bCs/>
                <w:lang w:val="en-ZA"/>
              </w:rPr>
              <w:t>they operate</w:t>
            </w:r>
            <w:r w:rsidR="00CE7D76" w:rsidRPr="00C04D31">
              <w:rPr>
                <w:rFonts w:ascii="Arial" w:eastAsia="Calibri" w:hAnsi="Arial" w:cs="Arial"/>
                <w:bCs/>
                <w:lang w:val="en-ZA"/>
              </w:rPr>
              <w:t>;</w:t>
            </w:r>
          </w:p>
          <w:p w14:paraId="38F7BC87" w14:textId="77777777" w:rsidR="00CA778D" w:rsidRPr="00C04D31" w:rsidRDefault="00CA778D" w:rsidP="00CA778D">
            <w:pPr>
              <w:tabs>
                <w:tab w:val="left" w:pos="450"/>
              </w:tabs>
              <w:spacing w:after="0" w:line="240" w:lineRule="auto"/>
              <w:ind w:left="873"/>
              <w:jc w:val="both"/>
              <w:rPr>
                <w:rFonts w:ascii="Arial" w:eastAsia="Times New Roman" w:hAnsi="Arial" w:cs="Arial"/>
                <w:u w:val="single"/>
                <w:lang w:val="en-ZA"/>
              </w:rPr>
            </w:pPr>
          </w:p>
          <w:p w14:paraId="0D0D6E23" w14:textId="304C6CFF" w:rsidR="00DE649D" w:rsidRPr="00C04D31" w:rsidRDefault="00F711C8" w:rsidP="005B21B8">
            <w:pPr>
              <w:pStyle w:val="ListParagraph"/>
              <w:numPr>
                <w:ilvl w:val="4"/>
                <w:numId w:val="44"/>
              </w:numPr>
              <w:tabs>
                <w:tab w:val="left" w:pos="450"/>
              </w:tabs>
              <w:ind w:left="1440" w:hanging="567"/>
              <w:jc w:val="both"/>
              <w:rPr>
                <w:rFonts w:ascii="Arial" w:eastAsia="Calibri" w:hAnsi="Arial" w:cs="Arial"/>
                <w:bCs/>
              </w:rPr>
            </w:pPr>
            <w:r w:rsidRPr="00C04D31">
              <w:rPr>
                <w:rFonts w:ascii="Arial" w:eastAsia="Calibri" w:hAnsi="Arial" w:cs="Arial"/>
                <w:bCs/>
              </w:rPr>
              <w:t xml:space="preserve">the </w:t>
            </w:r>
            <w:r w:rsidRPr="00C04D31">
              <w:rPr>
                <w:rFonts w:ascii="Arial" w:eastAsia="Calibri" w:hAnsi="Arial" w:cs="Arial"/>
                <w:bCs/>
                <w:lang w:val="en-ZA"/>
              </w:rPr>
              <w:t>provincial</w:t>
            </w:r>
            <w:r w:rsidR="00FC2719" w:rsidRPr="00C04D31">
              <w:rPr>
                <w:rFonts w:ascii="Arial" w:eastAsia="Calibri" w:hAnsi="Arial" w:cs="Arial"/>
                <w:bCs/>
              </w:rPr>
              <w:t xml:space="preserve"> </w:t>
            </w:r>
            <w:r w:rsidR="004C3B98" w:rsidRPr="00C04D31">
              <w:rPr>
                <w:rFonts w:ascii="Arial" w:eastAsia="Calibri" w:hAnsi="Arial" w:cs="Arial"/>
                <w:bCs/>
              </w:rPr>
              <w:t xml:space="preserve">EAP </w:t>
            </w:r>
            <w:r w:rsidR="00FC2719" w:rsidRPr="00C04D31">
              <w:rPr>
                <w:rFonts w:ascii="Arial" w:eastAsia="Calibri" w:hAnsi="Arial" w:cs="Arial"/>
                <w:bCs/>
              </w:rPr>
              <w:t>of the province where the largest part of the</w:t>
            </w:r>
            <w:r w:rsidR="00DE649D" w:rsidRPr="00C04D31">
              <w:rPr>
                <w:rFonts w:ascii="Arial" w:eastAsia="Calibri" w:hAnsi="Arial" w:cs="Arial"/>
                <w:bCs/>
              </w:rPr>
              <w:t xml:space="preserve">ir operations </w:t>
            </w:r>
            <w:r w:rsidR="004A4569" w:rsidRPr="00C04D31">
              <w:rPr>
                <w:rFonts w:ascii="Arial" w:eastAsia="Calibri" w:hAnsi="Arial" w:cs="Arial"/>
                <w:bCs/>
              </w:rPr>
              <w:t>is</w:t>
            </w:r>
            <w:r w:rsidR="00DE649D" w:rsidRPr="00C04D31">
              <w:rPr>
                <w:rFonts w:ascii="Arial" w:eastAsia="Calibri" w:hAnsi="Arial" w:cs="Arial"/>
                <w:bCs/>
              </w:rPr>
              <w:t xml:space="preserve"> </w:t>
            </w:r>
            <w:r w:rsidR="004C3B98" w:rsidRPr="00C04D31">
              <w:rPr>
                <w:rFonts w:ascii="Arial" w:eastAsia="Calibri" w:hAnsi="Arial" w:cs="Arial"/>
                <w:bCs/>
              </w:rPr>
              <w:t>conducted</w:t>
            </w:r>
            <w:r w:rsidR="00DE649D" w:rsidRPr="00C04D31">
              <w:rPr>
                <w:rFonts w:ascii="Arial" w:eastAsia="Calibri" w:hAnsi="Arial" w:cs="Arial"/>
                <w:bCs/>
              </w:rPr>
              <w:t>.</w:t>
            </w:r>
          </w:p>
          <w:p w14:paraId="1417A8A6" w14:textId="77777777" w:rsidR="00DE649D" w:rsidRPr="00C04D31" w:rsidRDefault="00DE649D" w:rsidP="00C123D9">
            <w:pPr>
              <w:pStyle w:val="ListParagraph"/>
              <w:tabs>
                <w:tab w:val="left" w:pos="450"/>
              </w:tabs>
              <w:ind w:left="1440"/>
              <w:jc w:val="both"/>
              <w:rPr>
                <w:rFonts w:ascii="Arial" w:eastAsia="Calibri" w:hAnsi="Arial" w:cs="Arial"/>
                <w:bCs/>
                <w:lang w:val="en-ZA"/>
              </w:rPr>
            </w:pPr>
          </w:p>
          <w:p w14:paraId="5861F8DA" w14:textId="77777777" w:rsidR="00974F39" w:rsidRPr="00C04D31" w:rsidRDefault="00974F39" w:rsidP="00C123D9">
            <w:pPr>
              <w:pStyle w:val="ListParagraph"/>
              <w:tabs>
                <w:tab w:val="left" w:pos="450"/>
              </w:tabs>
              <w:ind w:left="1440"/>
              <w:jc w:val="both"/>
              <w:rPr>
                <w:rFonts w:ascii="Arial" w:eastAsia="Calibri" w:hAnsi="Arial" w:cs="Arial"/>
                <w:bCs/>
                <w:lang w:val="en-ZA"/>
              </w:rPr>
            </w:pPr>
          </w:p>
          <w:p w14:paraId="6F36B764" w14:textId="77777777" w:rsidR="00E161DF" w:rsidRPr="00C04D31" w:rsidRDefault="00E161DF" w:rsidP="005B21B8">
            <w:pPr>
              <w:numPr>
                <w:ilvl w:val="0"/>
                <w:numId w:val="55"/>
              </w:numPr>
              <w:tabs>
                <w:tab w:val="left" w:pos="450"/>
              </w:tabs>
              <w:spacing w:after="0" w:line="240" w:lineRule="auto"/>
              <w:ind w:left="873" w:hanging="567"/>
              <w:jc w:val="both"/>
              <w:rPr>
                <w:rFonts w:ascii="Arial" w:eastAsia="Times New Roman" w:hAnsi="Arial" w:cs="Arial"/>
              </w:rPr>
            </w:pPr>
            <w:r w:rsidRPr="00C04D31">
              <w:rPr>
                <w:rFonts w:ascii="Arial" w:eastAsia="Times New Roman" w:hAnsi="Arial" w:cs="Arial"/>
              </w:rPr>
              <w:t xml:space="preserve">Designated employers using the national EAP, or the EAP of a province in which the major part of its operations are, must nevertheless have regard to variations between the EAPs of different provinces when setting targets to achieve equitable representation of employees from designated groups in all occupational levels.  </w:t>
            </w:r>
          </w:p>
          <w:p w14:paraId="729DF76A" w14:textId="77777777" w:rsidR="00E161DF" w:rsidRPr="00E161DF" w:rsidRDefault="00E161DF" w:rsidP="00E161DF">
            <w:pPr>
              <w:tabs>
                <w:tab w:val="left" w:pos="450"/>
              </w:tabs>
              <w:spacing w:after="0" w:line="240" w:lineRule="auto"/>
              <w:ind w:left="873"/>
              <w:jc w:val="both"/>
              <w:rPr>
                <w:rFonts w:ascii="Arial" w:eastAsia="Calibri" w:hAnsi="Arial" w:cs="Arial"/>
                <w:bCs/>
                <w:color w:val="FF0000"/>
                <w:lang w:val="en-ZA"/>
              </w:rPr>
            </w:pPr>
          </w:p>
          <w:p w14:paraId="27E8097E" w14:textId="714EF495" w:rsidR="007752F3" w:rsidRDefault="00DE649D"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8D53B8">
              <w:rPr>
                <w:rFonts w:ascii="Arial" w:eastAsia="Calibri" w:hAnsi="Arial" w:cs="Arial"/>
                <w:bCs/>
                <w:lang w:val="en-ZA"/>
              </w:rPr>
              <w:t xml:space="preserve">Designated employer must use </w:t>
            </w:r>
            <w:r w:rsidR="00F57343" w:rsidRPr="008D53B8">
              <w:rPr>
                <w:rFonts w:ascii="Arial" w:eastAsia="Calibri" w:hAnsi="Arial" w:cs="Arial"/>
                <w:bCs/>
                <w:lang w:val="en-ZA"/>
              </w:rPr>
              <w:t xml:space="preserve">the EAP that they have chosen </w:t>
            </w:r>
            <w:r w:rsidR="00751D9A" w:rsidRPr="008D53B8">
              <w:rPr>
                <w:rFonts w:ascii="Arial" w:eastAsia="Calibri" w:hAnsi="Arial" w:cs="Arial"/>
                <w:bCs/>
                <w:lang w:val="en-ZA"/>
              </w:rPr>
              <w:t xml:space="preserve">for </w:t>
            </w:r>
            <w:r w:rsidR="006D3DC8" w:rsidRPr="008D53B8">
              <w:rPr>
                <w:rFonts w:ascii="Arial" w:eastAsia="Calibri" w:hAnsi="Arial" w:cs="Arial"/>
                <w:bCs/>
                <w:lang w:val="en-ZA"/>
              </w:rPr>
              <w:t>conducting an</w:t>
            </w:r>
            <w:r w:rsidR="00751D9A" w:rsidRPr="008D53B8">
              <w:rPr>
                <w:rFonts w:ascii="Arial" w:eastAsia="Calibri" w:hAnsi="Arial" w:cs="Arial"/>
                <w:bCs/>
                <w:lang w:val="en-ZA"/>
              </w:rPr>
              <w:t xml:space="preserve"> analysis, preparing an EE plan and reporting to the Department and </w:t>
            </w:r>
            <w:r w:rsidR="00F57343" w:rsidRPr="008D53B8">
              <w:rPr>
                <w:rFonts w:ascii="Arial" w:eastAsia="Calibri" w:hAnsi="Arial" w:cs="Arial"/>
                <w:bCs/>
                <w:lang w:val="en-ZA"/>
              </w:rPr>
              <w:t xml:space="preserve">must </w:t>
            </w:r>
            <w:r w:rsidR="00751D9A" w:rsidRPr="008D53B8">
              <w:rPr>
                <w:rFonts w:ascii="Arial" w:eastAsia="Calibri" w:hAnsi="Arial" w:cs="Arial"/>
                <w:bCs/>
                <w:lang w:val="en-ZA"/>
              </w:rPr>
              <w:t>utilise it fo</w:t>
            </w:r>
            <w:r w:rsidR="007E6D51" w:rsidRPr="008D53B8">
              <w:rPr>
                <w:rFonts w:ascii="Arial" w:eastAsia="Calibri" w:hAnsi="Arial" w:cs="Arial"/>
                <w:bCs/>
                <w:lang w:val="en-ZA"/>
              </w:rPr>
              <w:t xml:space="preserve">r the entire duration of the EE </w:t>
            </w:r>
            <w:r w:rsidR="006D3DC8" w:rsidRPr="008D53B8">
              <w:rPr>
                <w:rFonts w:ascii="Arial" w:eastAsia="Calibri" w:hAnsi="Arial" w:cs="Arial"/>
                <w:bCs/>
                <w:lang w:val="en-ZA"/>
              </w:rPr>
              <w:t>Plan in</w:t>
            </w:r>
            <w:r w:rsidR="007E6D51" w:rsidRPr="008D53B8">
              <w:rPr>
                <w:rFonts w:ascii="Arial" w:eastAsia="Calibri" w:hAnsi="Arial" w:cs="Arial"/>
                <w:bCs/>
                <w:lang w:val="en-ZA"/>
              </w:rPr>
              <w:t xml:space="preserve"> line with the relevant 5-year sector targets.</w:t>
            </w:r>
            <w:r w:rsidR="009262AD" w:rsidRPr="008D53B8">
              <w:rPr>
                <w:rFonts w:ascii="Arial" w:eastAsia="Calibri" w:hAnsi="Arial" w:cs="Arial"/>
                <w:bCs/>
                <w:lang w:val="en-ZA"/>
              </w:rPr>
              <w:t xml:space="preserve"> </w:t>
            </w:r>
          </w:p>
          <w:p w14:paraId="035E99F3" w14:textId="77777777" w:rsidR="007752F3" w:rsidRDefault="007752F3" w:rsidP="007752F3">
            <w:pPr>
              <w:tabs>
                <w:tab w:val="left" w:pos="450"/>
              </w:tabs>
              <w:spacing w:after="0" w:line="240" w:lineRule="auto"/>
              <w:ind w:left="873"/>
              <w:jc w:val="both"/>
              <w:rPr>
                <w:rFonts w:ascii="Arial" w:eastAsia="Calibri" w:hAnsi="Arial" w:cs="Arial"/>
                <w:bCs/>
                <w:lang w:val="en-ZA"/>
              </w:rPr>
            </w:pPr>
          </w:p>
          <w:p w14:paraId="0CC1DF8A" w14:textId="5F44A33E" w:rsidR="007E6D51" w:rsidRPr="007752F3" w:rsidRDefault="007E6D51"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7752F3">
              <w:rPr>
                <w:rFonts w:ascii="Arial" w:eastAsia="Times New Roman" w:hAnsi="Arial" w:cs="Arial"/>
                <w:color w:val="000000" w:themeColor="text1"/>
              </w:rPr>
              <w:t xml:space="preserve">The analysis of the workforce profile must be based on a snapshot of the employee distribution in the various occupational levels on a particular date in terms of race, gender and disability, and per occupational level on </w:t>
            </w:r>
            <w:r w:rsidR="006D3DC8" w:rsidRPr="007752F3">
              <w:rPr>
                <w:rFonts w:ascii="Arial" w:eastAsia="Times New Roman" w:hAnsi="Arial" w:cs="Arial"/>
                <w:color w:val="000000" w:themeColor="text1"/>
              </w:rPr>
              <w:t>that date</w:t>
            </w:r>
            <w:r w:rsidRPr="007752F3">
              <w:rPr>
                <w:rFonts w:ascii="Arial" w:eastAsia="Times New Roman" w:hAnsi="Arial" w:cs="Arial"/>
                <w:color w:val="000000" w:themeColor="text1"/>
              </w:rPr>
              <w:t>.</w:t>
            </w:r>
          </w:p>
          <w:p w14:paraId="04A96FED"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33792D0"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The analysis must capture the under-representation or over-representation of a particular group, whether designated or non-designated, and be used to identify and prioritize strategies in the EE plan, in order to address such under-representation.</w:t>
            </w:r>
          </w:p>
          <w:p w14:paraId="36082CD9"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2AD6143" w14:textId="33462620" w:rsidR="007E6D51"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 </w:t>
            </w:r>
            <w:r w:rsidR="00426FB3">
              <w:rPr>
                <w:rFonts w:ascii="Arial" w:eastAsia="Times New Roman" w:hAnsi="Arial" w:cs="Arial"/>
                <w:color w:val="000000" w:themeColor="text1"/>
              </w:rPr>
              <w:t>d</w:t>
            </w:r>
            <w:r w:rsidR="00426FB3" w:rsidRPr="00F1602E">
              <w:rPr>
                <w:rFonts w:ascii="Arial" w:eastAsia="Times New Roman" w:hAnsi="Arial" w:cs="Arial"/>
                <w:color w:val="000000" w:themeColor="text1"/>
              </w:rPr>
              <w:t xml:space="preserve">esignated </w:t>
            </w:r>
            <w:r w:rsidRPr="00F1602E">
              <w:rPr>
                <w:rFonts w:ascii="Arial" w:eastAsia="Times New Roman" w:hAnsi="Arial" w:cs="Arial"/>
                <w:color w:val="000000" w:themeColor="text1"/>
              </w:rPr>
              <w:t xml:space="preserve">employer must conduct an Analysis for the purpose of addressing the 5-year sector specific targets </w:t>
            </w:r>
            <w:r w:rsidR="006D3DC8">
              <w:rPr>
                <w:rFonts w:ascii="Arial" w:eastAsia="Times New Roman" w:hAnsi="Arial" w:cs="Arial"/>
                <w:color w:val="000000" w:themeColor="text1"/>
              </w:rPr>
              <w:t xml:space="preserve">set </w:t>
            </w:r>
            <w:r w:rsidR="006D3DC8" w:rsidRPr="00F1602E">
              <w:rPr>
                <w:rFonts w:ascii="Arial" w:eastAsia="Times New Roman" w:hAnsi="Arial" w:cs="Arial"/>
                <w:color w:val="000000" w:themeColor="text1"/>
              </w:rPr>
              <w:t>in</w:t>
            </w:r>
            <w:r w:rsidRPr="00F1602E">
              <w:rPr>
                <w:rFonts w:ascii="Arial" w:eastAsia="Times New Roman" w:hAnsi="Arial" w:cs="Arial"/>
                <w:color w:val="000000" w:themeColor="text1"/>
              </w:rPr>
              <w:t xml:space="preserve"> terms of Section 15A of the Employment Equity Act as amended. </w:t>
            </w:r>
          </w:p>
          <w:p w14:paraId="206CDBD6" w14:textId="77777777" w:rsidR="004915EA" w:rsidRDefault="004915EA" w:rsidP="004915EA">
            <w:pPr>
              <w:pStyle w:val="ListParagraph"/>
              <w:rPr>
                <w:rFonts w:ascii="Arial" w:hAnsi="Arial" w:cs="Arial"/>
                <w:color w:val="000000" w:themeColor="text1"/>
              </w:rPr>
            </w:pPr>
          </w:p>
          <w:p w14:paraId="00793EC8"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466A2073" w14:textId="77777777" w:rsidR="007E6D51" w:rsidRPr="00F1602E" w:rsidRDefault="007E6D51" w:rsidP="005B21B8">
            <w:pPr>
              <w:numPr>
                <w:ilvl w:val="0"/>
                <w:numId w:val="49"/>
              </w:numPr>
              <w:tabs>
                <w:tab w:val="left" w:pos="450"/>
              </w:tabs>
              <w:spacing w:after="0" w:line="240" w:lineRule="auto"/>
              <w:ind w:left="306" w:hanging="284"/>
              <w:jc w:val="both"/>
              <w:rPr>
                <w:rFonts w:ascii="Arial" w:eastAsia="Times New Roman" w:hAnsi="Arial" w:cs="Arial"/>
                <w:color w:val="000000" w:themeColor="text1"/>
              </w:rPr>
            </w:pPr>
            <w:r w:rsidRPr="00F1602E">
              <w:rPr>
                <w:rFonts w:ascii="Arial" w:eastAsia="Times New Roman" w:hAnsi="Arial" w:cs="Arial"/>
                <w:color w:val="000000" w:themeColor="text1"/>
              </w:rPr>
              <w:t>The alphabets “A”, “C”, “I”, W”, “M” and “F” used in the tables have the following corresponding meanings and must be interpreted as “Africans”, “Coloureds”, “Indians”, “Whites”, “Males” and “Females” respectively.</w:t>
            </w:r>
          </w:p>
          <w:p w14:paraId="706BB28B"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0ECEA2C7" w14:textId="7C5C781E" w:rsidR="007E6D51" w:rsidRPr="00424474" w:rsidRDefault="007E6D51" w:rsidP="00341D05">
            <w:pPr>
              <w:numPr>
                <w:ilvl w:val="0"/>
                <w:numId w:val="49"/>
              </w:numPr>
              <w:tabs>
                <w:tab w:val="left" w:pos="450"/>
              </w:tabs>
              <w:spacing w:after="0" w:line="240" w:lineRule="auto"/>
              <w:ind w:left="306" w:hanging="284"/>
              <w:contextualSpacing/>
              <w:jc w:val="both"/>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lang w:val="en-GB"/>
              </w:rPr>
              <w:t xml:space="preserve"> “Temporary employees” are those employees employed for less than three months.</w:t>
            </w:r>
            <w:r w:rsidRPr="00F1602E">
              <w:rPr>
                <w:rFonts w:ascii="Arial" w:eastAsia="Times New Roman" w:hAnsi="Arial" w:cs="Arial"/>
                <w:color w:val="000000" w:themeColor="text1"/>
                <w:sz w:val="20"/>
                <w:szCs w:val="20"/>
                <w:lang w:val="en-GB"/>
              </w:rPr>
              <w:t xml:space="preserve"> </w:t>
            </w:r>
          </w:p>
        </w:tc>
      </w:tr>
    </w:tbl>
    <w:p w14:paraId="20F32EB9"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sectPr w:rsidR="007E6D51" w:rsidRPr="00F1602E" w:rsidSect="001603E4">
          <w:pgSz w:w="11906" w:h="16838"/>
          <w:pgMar w:top="720" w:right="720" w:bottom="720" w:left="720" w:header="709" w:footer="709" w:gutter="0"/>
          <w:cols w:space="708"/>
          <w:docGrid w:linePitch="360"/>
        </w:sectPr>
      </w:pPr>
    </w:p>
    <w:p w14:paraId="2C5437BD" w14:textId="77777777" w:rsidR="007E6D51" w:rsidRPr="00F1602E" w:rsidRDefault="007E6D51" w:rsidP="004A6117">
      <w:pPr>
        <w:spacing w:after="0" w:line="240" w:lineRule="auto"/>
        <w:contextualSpacing/>
        <w:rPr>
          <w:rFonts w:ascii="Arial" w:eastAsia="Times New Roman" w:hAnsi="Arial" w:cs="Arial"/>
          <w:b/>
          <w:bCs/>
          <w:color w:val="000000" w:themeColor="text1"/>
          <w:sz w:val="24"/>
          <w:szCs w:val="24"/>
        </w:rPr>
      </w:pPr>
    </w:p>
    <w:tbl>
      <w:tblPr>
        <w:tblStyle w:val="TableGrid17"/>
        <w:tblW w:w="0" w:type="auto"/>
        <w:tblInd w:w="625" w:type="dxa"/>
        <w:tblLook w:val="04A0" w:firstRow="1" w:lastRow="0" w:firstColumn="1" w:lastColumn="0" w:noHBand="0" w:noVBand="1"/>
      </w:tblPr>
      <w:tblGrid>
        <w:gridCol w:w="14400"/>
      </w:tblGrid>
      <w:tr w:rsidR="00FE3788" w:rsidRPr="00F1602E" w14:paraId="185A368E" w14:textId="77777777" w:rsidTr="004A6117">
        <w:tc>
          <w:tcPr>
            <w:tcW w:w="14400" w:type="dxa"/>
            <w:shd w:val="clear" w:color="auto" w:fill="D9D9D9" w:themeFill="background1" w:themeFillShade="D9"/>
          </w:tcPr>
          <w:p w14:paraId="35EB20E8" w14:textId="04AAE45E" w:rsidR="007E6D51" w:rsidRPr="00F1602E" w:rsidRDefault="007E6D51" w:rsidP="004A6117">
            <w:pPr>
              <w:contextualSpacing/>
              <w:jc w:val="center"/>
              <w:rPr>
                <w:rFonts w:ascii="Arial" w:eastAsia="Times New Roman" w:hAnsi="Arial" w:cs="Arial"/>
                <w:b/>
                <w:color w:val="000000" w:themeColor="text1"/>
                <w:sz w:val="20"/>
                <w:szCs w:val="20"/>
              </w:rPr>
            </w:pPr>
            <w:bookmarkStart w:id="2" w:name="_Hlk1303084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4 OF 1</w:t>
            </w:r>
            <w:r w:rsidR="006372CA" w:rsidRPr="00F1602E">
              <w:rPr>
                <w:rFonts w:ascii="Arial" w:eastAsia="Calibri" w:hAnsi="Arial" w:cs="Arial"/>
                <w:b/>
                <w:bCs/>
                <w:color w:val="000000" w:themeColor="text1"/>
                <w:sz w:val="20"/>
                <w:szCs w:val="20"/>
              </w:rPr>
              <w:t xml:space="preserve">1   </w:t>
            </w:r>
            <w:r w:rsidRPr="00F1602E">
              <w:rPr>
                <w:rFonts w:ascii="Arial" w:eastAsia="Calibri" w:hAnsi="Arial" w:cs="Arial"/>
                <w:b/>
                <w:bCs/>
                <w:color w:val="000000" w:themeColor="text1"/>
                <w:sz w:val="20"/>
                <w:szCs w:val="20"/>
              </w:rPr>
              <w:tab/>
              <w:t>EEA12</w:t>
            </w:r>
          </w:p>
        </w:tc>
      </w:tr>
      <w:bookmarkEnd w:id="2"/>
    </w:tbl>
    <w:p w14:paraId="57EBA9FF" w14:textId="77777777" w:rsidR="007E6D51" w:rsidRPr="00F1602E" w:rsidRDefault="007E6D51" w:rsidP="004A6117">
      <w:pPr>
        <w:spacing w:after="0" w:line="240" w:lineRule="auto"/>
        <w:ind w:left="630"/>
        <w:contextualSpacing/>
        <w:rPr>
          <w:rFonts w:ascii="Arial" w:eastAsia="Times New Roman" w:hAnsi="Arial" w:cs="Arial"/>
          <w:b/>
          <w:bCs/>
          <w:color w:val="000000" w:themeColor="text1"/>
        </w:rPr>
      </w:pPr>
    </w:p>
    <w:p w14:paraId="06E56F43" w14:textId="77777777" w:rsidR="007E6D51" w:rsidRPr="00F1602E" w:rsidRDefault="007E6D51" w:rsidP="005B21B8">
      <w:pPr>
        <w:numPr>
          <w:ilvl w:val="0"/>
          <w:numId w:val="45"/>
        </w:numPr>
        <w:spacing w:after="0" w:line="240" w:lineRule="auto"/>
        <w:ind w:left="630" w:firstLine="0"/>
        <w:contextualSpacing/>
        <w:rPr>
          <w:rFonts w:ascii="Arial" w:eastAsia="Times New Roman" w:hAnsi="Arial" w:cs="Arial"/>
          <w:b/>
          <w:bCs/>
          <w:color w:val="000000" w:themeColor="text1"/>
        </w:rPr>
      </w:pPr>
      <w:r w:rsidRPr="00F1602E">
        <w:rPr>
          <w:rFonts w:ascii="Arial" w:eastAsia="Times New Roman" w:hAnsi="Arial" w:cs="Arial"/>
          <w:b/>
          <w:bCs/>
          <w:color w:val="000000" w:themeColor="text1"/>
        </w:rPr>
        <w:t xml:space="preserve">ANALYSIS OF THE EMPLOYMENT POLICIES, PRACTICES, PROCEDURES AND THE WORKING ENVIRONMENT </w:t>
      </w:r>
    </w:p>
    <w:p w14:paraId="2AEA05BA"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6EEA86BC"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363FD627" w14:textId="77777777" w:rsidR="007E6D51" w:rsidRPr="00F1602E" w:rsidRDefault="007E6D51" w:rsidP="005B21B8">
      <w:pPr>
        <w:keepNext/>
        <w:keepLines/>
        <w:numPr>
          <w:ilvl w:val="1"/>
          <w:numId w:val="48"/>
        </w:numPr>
        <w:spacing w:after="0" w:line="240" w:lineRule="auto"/>
        <w:ind w:left="630" w:firstLine="0"/>
        <w:outlineLvl w:val="1"/>
        <w:rPr>
          <w:rFonts w:ascii="Arial" w:eastAsia="Times New Roman" w:hAnsi="Arial" w:cs="Arial"/>
          <w:b/>
          <w:bCs/>
          <w:i/>
          <w:color w:val="000000" w:themeColor="text1"/>
        </w:rPr>
      </w:pPr>
      <w:r w:rsidRPr="00F1602E">
        <w:rPr>
          <w:rFonts w:ascii="Arial" w:eastAsia="Times New Roman" w:hAnsi="Arial" w:cs="Arial"/>
          <w:b/>
          <w:bCs/>
          <w:color w:val="000000" w:themeColor="text1"/>
        </w:rPr>
        <w:t>BARRIERS AND AFFIRMATIVE ACTION MEASURES (</w:t>
      </w:r>
      <w:r w:rsidRPr="00F1602E">
        <w:rPr>
          <w:rFonts w:ascii="Arial" w:eastAsia="Times New Roman" w:hAnsi="Arial" w:cs="Arial"/>
          <w:b/>
          <w:bCs/>
          <w:i/>
          <w:color w:val="000000" w:themeColor="text1"/>
          <w:lang w:val="en-ZA"/>
        </w:rPr>
        <w:t>policies, procedures and/or practice)</w:t>
      </w:r>
    </w:p>
    <w:p w14:paraId="4A0779BF" w14:textId="77777777" w:rsidR="007E6D51" w:rsidRPr="00F1602E" w:rsidRDefault="007E6D51" w:rsidP="004A6117">
      <w:pPr>
        <w:spacing w:after="0" w:line="240" w:lineRule="auto"/>
        <w:ind w:left="630"/>
        <w:rPr>
          <w:rFonts w:ascii="Arial" w:eastAsia="Times New Roman" w:hAnsi="Arial" w:cs="Arial"/>
          <w:color w:val="000000" w:themeColor="text1"/>
          <w:sz w:val="20"/>
          <w:szCs w:val="20"/>
        </w:rPr>
      </w:pPr>
    </w:p>
    <w:p w14:paraId="1BD67D97" w14:textId="77777777" w:rsidR="007E6D51" w:rsidRPr="00F1602E" w:rsidRDefault="007E6D51" w:rsidP="00341D05">
      <w:pPr>
        <w:spacing w:after="0" w:line="240" w:lineRule="auto"/>
        <w:ind w:left="630"/>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Employment Equity Plan (EE Plan).</w:t>
      </w:r>
    </w:p>
    <w:p w14:paraId="0E9CBE3C" w14:textId="77777777" w:rsidR="007E6D51" w:rsidRPr="00F1602E" w:rsidRDefault="007E6D51" w:rsidP="004A6117">
      <w:pPr>
        <w:spacing w:after="0" w:line="240" w:lineRule="auto"/>
        <w:ind w:left="630"/>
        <w:rPr>
          <w:rFonts w:ascii="Arial" w:eastAsia="Times New Roman" w:hAnsi="Arial" w:cs="Arial"/>
          <w:color w:val="000000" w:themeColor="text1"/>
        </w:rPr>
      </w:pPr>
    </w:p>
    <w:tbl>
      <w:tblPr>
        <w:tblW w:w="1429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169"/>
        <w:gridCol w:w="1528"/>
        <w:gridCol w:w="1350"/>
        <w:gridCol w:w="4230"/>
        <w:gridCol w:w="4215"/>
      </w:tblGrid>
      <w:tr w:rsidR="00FE3788" w:rsidRPr="00F1602E" w14:paraId="43CA18B2" w14:textId="77777777" w:rsidTr="00511F6C">
        <w:trPr>
          <w:trHeight w:val="636"/>
          <w:tblHeader/>
        </w:trPr>
        <w:tc>
          <w:tcPr>
            <w:tcW w:w="1803" w:type="dxa"/>
            <w:vMerge w:val="restart"/>
            <w:shd w:val="clear" w:color="auto" w:fill="D9D9D9" w:themeFill="background1" w:themeFillShade="D9"/>
            <w:vAlign w:val="center"/>
          </w:tcPr>
          <w:p w14:paraId="2E3AB600"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bookmarkStart w:id="3" w:name="_Hlk130308875"/>
            <w:r w:rsidRPr="00F1602E">
              <w:rPr>
                <w:rFonts w:ascii="Arial" w:eastAsia="Times New Roman" w:hAnsi="Arial" w:cs="Arial"/>
                <w:b/>
                <w:bCs/>
                <w:color w:val="000000" w:themeColor="text1"/>
                <w:sz w:val="20"/>
                <w:szCs w:val="20"/>
                <w:lang w:val="en-ZA"/>
              </w:rPr>
              <w:t>CATEGORIES</w:t>
            </w:r>
          </w:p>
        </w:tc>
        <w:tc>
          <w:tcPr>
            <w:tcW w:w="12492" w:type="dxa"/>
            <w:gridSpan w:val="5"/>
            <w:shd w:val="clear" w:color="auto" w:fill="D9D9D9" w:themeFill="background1" w:themeFillShade="D9"/>
            <w:vAlign w:val="center"/>
          </w:tcPr>
          <w:p w14:paraId="1D64EC4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3277EF46" w14:textId="77777777" w:rsidTr="001B5B81">
        <w:trPr>
          <w:trHeight w:val="464"/>
          <w:tblHeader/>
        </w:trPr>
        <w:tc>
          <w:tcPr>
            <w:tcW w:w="1803" w:type="dxa"/>
            <w:vMerge/>
            <w:shd w:val="clear" w:color="auto" w:fill="D9D9D9" w:themeFill="background1" w:themeFillShade="D9"/>
            <w:vAlign w:val="center"/>
          </w:tcPr>
          <w:p w14:paraId="3B222C85"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47" w:type="dxa"/>
            <w:gridSpan w:val="3"/>
            <w:shd w:val="clear" w:color="auto" w:fill="D9D9D9" w:themeFill="background1" w:themeFillShade="D9"/>
            <w:vAlign w:val="center"/>
          </w:tcPr>
          <w:p w14:paraId="2912CB93" w14:textId="513E8A39"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51189766"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7750B75"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20455475"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1EC5D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215" w:type="dxa"/>
            <w:vMerge w:val="restart"/>
            <w:shd w:val="clear" w:color="auto" w:fill="D9D9D9" w:themeFill="background1" w:themeFillShade="D9"/>
            <w:vAlign w:val="center"/>
          </w:tcPr>
          <w:p w14:paraId="2684CD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4FD6FF71"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06127C14"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0E2EBF92"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286CE9B2" w14:textId="77777777" w:rsidTr="001B5B81">
        <w:trPr>
          <w:trHeight w:val="465"/>
          <w:tblHeader/>
        </w:trPr>
        <w:tc>
          <w:tcPr>
            <w:tcW w:w="1803" w:type="dxa"/>
            <w:vMerge/>
            <w:shd w:val="clear" w:color="auto" w:fill="D9D9D9" w:themeFill="background1" w:themeFillShade="D9"/>
            <w:vAlign w:val="center"/>
          </w:tcPr>
          <w:p w14:paraId="3E2322DA"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64FCD78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28" w:type="dxa"/>
            <w:shd w:val="clear" w:color="auto" w:fill="D9D9D9" w:themeFill="background1" w:themeFillShade="D9"/>
            <w:vAlign w:val="center"/>
          </w:tcPr>
          <w:p w14:paraId="52E5BA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523EF2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53F84A80"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215" w:type="dxa"/>
            <w:vMerge/>
            <w:shd w:val="clear" w:color="auto" w:fill="D9D9D9" w:themeFill="background1" w:themeFillShade="D9"/>
            <w:vAlign w:val="center"/>
          </w:tcPr>
          <w:p w14:paraId="774EE325"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6E398F98" w14:textId="77777777" w:rsidTr="001B5B81">
        <w:trPr>
          <w:trHeight w:val="567"/>
        </w:trPr>
        <w:tc>
          <w:tcPr>
            <w:tcW w:w="1803" w:type="dxa"/>
            <w:vAlign w:val="center"/>
            <w:hideMark/>
          </w:tcPr>
          <w:p w14:paraId="754E10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69" w:type="dxa"/>
            <w:vAlign w:val="center"/>
            <w:hideMark/>
          </w:tcPr>
          <w:p w14:paraId="4EE8739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6A6B1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EA14A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6280E6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BE8D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77E72299" w14:textId="77777777" w:rsidTr="001B5B81">
        <w:trPr>
          <w:trHeight w:val="567"/>
        </w:trPr>
        <w:tc>
          <w:tcPr>
            <w:tcW w:w="1803" w:type="dxa"/>
            <w:vAlign w:val="center"/>
            <w:hideMark/>
          </w:tcPr>
          <w:p w14:paraId="31469B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69" w:type="dxa"/>
            <w:vAlign w:val="center"/>
          </w:tcPr>
          <w:p w14:paraId="7CBBE8F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FE5EB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275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E3384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61618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3DED2F3" w14:textId="77777777" w:rsidTr="001B5B81">
        <w:trPr>
          <w:trHeight w:val="567"/>
        </w:trPr>
        <w:tc>
          <w:tcPr>
            <w:tcW w:w="1803" w:type="dxa"/>
            <w:vAlign w:val="center"/>
          </w:tcPr>
          <w:p w14:paraId="79274E6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69" w:type="dxa"/>
            <w:vAlign w:val="center"/>
          </w:tcPr>
          <w:p w14:paraId="73F6B06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59D9950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B3686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5C76B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E69975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7E841A6" w14:textId="77777777" w:rsidTr="001B5B81">
        <w:trPr>
          <w:trHeight w:val="567"/>
        </w:trPr>
        <w:tc>
          <w:tcPr>
            <w:tcW w:w="1803" w:type="dxa"/>
            <w:vAlign w:val="center"/>
          </w:tcPr>
          <w:p w14:paraId="164F63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69" w:type="dxa"/>
            <w:vAlign w:val="center"/>
          </w:tcPr>
          <w:p w14:paraId="7EAB300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085E56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62A7F1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75A6D7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732685C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435C7177" w14:textId="77777777" w:rsidTr="001B5B81">
        <w:trPr>
          <w:trHeight w:val="567"/>
        </w:trPr>
        <w:tc>
          <w:tcPr>
            <w:tcW w:w="1803" w:type="dxa"/>
            <w:vAlign w:val="center"/>
          </w:tcPr>
          <w:p w14:paraId="142B431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69" w:type="dxa"/>
            <w:vAlign w:val="center"/>
          </w:tcPr>
          <w:p w14:paraId="5AB89AC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77166F3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2B5E0F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684E00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3292C35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bookmarkEnd w:id="3"/>
    </w:tbl>
    <w:p w14:paraId="4C79B70D" w14:textId="77777777" w:rsidR="007E6D51" w:rsidRPr="00F1602E" w:rsidRDefault="007E6D51" w:rsidP="004A6117">
      <w:pPr>
        <w:spacing w:after="200" w:line="240" w:lineRule="auto"/>
        <w:rPr>
          <w:rFonts w:ascii="Arial" w:eastAsia="Calibri" w:hAnsi="Arial" w:cs="Arial"/>
          <w:color w:val="000000" w:themeColor="text1"/>
          <w:lang w:val="en-ZA"/>
        </w:rPr>
      </w:pPr>
    </w:p>
    <w:p w14:paraId="747038DF" w14:textId="77777777" w:rsidR="007E6D51" w:rsidRPr="00F1602E" w:rsidRDefault="007E6D51" w:rsidP="004A6117">
      <w:pPr>
        <w:spacing w:after="200" w:line="240" w:lineRule="auto"/>
        <w:rPr>
          <w:rFonts w:ascii="Arial" w:eastAsia="Calibri" w:hAnsi="Arial" w:cs="Arial"/>
          <w:color w:val="000000" w:themeColor="text1"/>
          <w:lang w:val="en-ZA"/>
        </w:rPr>
      </w:pPr>
    </w:p>
    <w:p w14:paraId="1042CA56"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p w14:paraId="6D58FA84" w14:textId="77777777" w:rsidR="007E6D51" w:rsidRPr="00F1602E" w:rsidRDefault="007E6D51" w:rsidP="004A6117">
      <w:pPr>
        <w:spacing w:after="200" w:line="240" w:lineRule="auto"/>
        <w:rPr>
          <w:rFonts w:ascii="Arial" w:eastAsia="Calibri" w:hAnsi="Arial" w:cs="Arial"/>
          <w:color w:val="000000" w:themeColor="text1"/>
          <w:lang w:val="en-ZA"/>
        </w:rPr>
      </w:pPr>
    </w:p>
    <w:tbl>
      <w:tblPr>
        <w:tblStyle w:val="TableGrid17"/>
        <w:tblW w:w="0" w:type="auto"/>
        <w:tblInd w:w="625" w:type="dxa"/>
        <w:tblLook w:val="04A0" w:firstRow="1" w:lastRow="0" w:firstColumn="1" w:lastColumn="0" w:noHBand="0" w:noVBand="1"/>
      </w:tblPr>
      <w:tblGrid>
        <w:gridCol w:w="14538"/>
      </w:tblGrid>
      <w:tr w:rsidR="007E6D51" w:rsidRPr="00F1602E" w14:paraId="60319ADE" w14:textId="77777777" w:rsidTr="00511F6C">
        <w:tc>
          <w:tcPr>
            <w:tcW w:w="14538" w:type="dxa"/>
            <w:shd w:val="clear" w:color="auto" w:fill="D9D9D9" w:themeFill="background1" w:themeFillShade="D9"/>
          </w:tcPr>
          <w:p w14:paraId="098F796A" w14:textId="2B07AE69"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5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6A0F1BCD"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5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69"/>
        <w:gridCol w:w="1531"/>
        <w:gridCol w:w="1350"/>
        <w:gridCol w:w="4230"/>
        <w:gridCol w:w="4410"/>
      </w:tblGrid>
      <w:tr w:rsidR="00FE3788" w:rsidRPr="00F1602E" w14:paraId="126484AA" w14:textId="77777777" w:rsidTr="00511F6C">
        <w:trPr>
          <w:trHeight w:val="636"/>
          <w:tblHeader/>
        </w:trPr>
        <w:tc>
          <w:tcPr>
            <w:tcW w:w="1890" w:type="dxa"/>
            <w:vMerge w:val="restart"/>
            <w:shd w:val="clear" w:color="auto" w:fill="D9D9D9" w:themeFill="background1" w:themeFillShade="D9"/>
            <w:vAlign w:val="center"/>
          </w:tcPr>
          <w:p w14:paraId="60AA698D"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04A03D83"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DBD9C9F" w14:textId="77777777" w:rsidTr="001B5B81">
        <w:trPr>
          <w:trHeight w:val="464"/>
          <w:tblHeader/>
        </w:trPr>
        <w:tc>
          <w:tcPr>
            <w:tcW w:w="1890" w:type="dxa"/>
            <w:vMerge/>
            <w:shd w:val="clear" w:color="auto" w:fill="D9D9D9" w:themeFill="background1" w:themeFillShade="D9"/>
            <w:vAlign w:val="center"/>
          </w:tcPr>
          <w:p w14:paraId="35421878"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50" w:type="dxa"/>
            <w:gridSpan w:val="3"/>
            <w:shd w:val="clear" w:color="auto" w:fill="D9D9D9" w:themeFill="background1" w:themeFillShade="D9"/>
            <w:vAlign w:val="center"/>
          </w:tcPr>
          <w:p w14:paraId="43B17B9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0ADF8B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D021A0D"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4AE268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7808357F"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6DF93508"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0C7463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8134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46469B38"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4E2B696C" w14:textId="77777777" w:rsidTr="001B5B81">
        <w:trPr>
          <w:trHeight w:val="465"/>
          <w:tblHeader/>
        </w:trPr>
        <w:tc>
          <w:tcPr>
            <w:tcW w:w="1890" w:type="dxa"/>
            <w:vMerge/>
            <w:shd w:val="clear" w:color="auto" w:fill="D9D9D9" w:themeFill="background1" w:themeFillShade="D9"/>
            <w:vAlign w:val="center"/>
          </w:tcPr>
          <w:p w14:paraId="0E2E3B1C"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1E9E4F41"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3A533F4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26AFC915"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40C2043E"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6E29A1A7"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5A818CE4" w14:textId="77777777" w:rsidTr="001B5B81">
        <w:trPr>
          <w:trHeight w:val="567"/>
        </w:trPr>
        <w:tc>
          <w:tcPr>
            <w:tcW w:w="1890" w:type="dxa"/>
            <w:vAlign w:val="center"/>
          </w:tcPr>
          <w:p w14:paraId="7278217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1169" w:type="dxa"/>
            <w:vAlign w:val="center"/>
          </w:tcPr>
          <w:p w14:paraId="05A9764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512C434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A1F17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5DB0F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FDB48B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39520C3" w14:textId="77777777" w:rsidTr="001B5B81">
        <w:trPr>
          <w:trHeight w:val="567"/>
        </w:trPr>
        <w:tc>
          <w:tcPr>
            <w:tcW w:w="1890" w:type="dxa"/>
            <w:vAlign w:val="center"/>
          </w:tcPr>
          <w:p w14:paraId="3706DCB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69" w:type="dxa"/>
            <w:vAlign w:val="center"/>
          </w:tcPr>
          <w:p w14:paraId="1D4D78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01A45E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AF99C3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4E9F0B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7DC5AD4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4CE87ADB" w14:textId="77777777" w:rsidTr="001B5B81">
        <w:trPr>
          <w:trHeight w:val="567"/>
        </w:trPr>
        <w:tc>
          <w:tcPr>
            <w:tcW w:w="1890" w:type="dxa"/>
            <w:vAlign w:val="center"/>
          </w:tcPr>
          <w:p w14:paraId="2B16938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69" w:type="dxa"/>
            <w:vAlign w:val="center"/>
          </w:tcPr>
          <w:p w14:paraId="1C25C4A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FF73A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A9E54A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722374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66AE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8730ECD" w14:textId="77777777" w:rsidTr="001B5B81">
        <w:trPr>
          <w:trHeight w:val="567"/>
        </w:trPr>
        <w:tc>
          <w:tcPr>
            <w:tcW w:w="1890" w:type="dxa"/>
            <w:vAlign w:val="center"/>
          </w:tcPr>
          <w:p w14:paraId="0DBDF19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Training and development</w:t>
            </w:r>
          </w:p>
        </w:tc>
        <w:tc>
          <w:tcPr>
            <w:tcW w:w="1169" w:type="dxa"/>
            <w:vAlign w:val="center"/>
          </w:tcPr>
          <w:p w14:paraId="4AE8D82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1B975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2D35E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1DF4C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E8D293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115D62E" w14:textId="77777777" w:rsidTr="001B5B81">
        <w:trPr>
          <w:trHeight w:val="567"/>
        </w:trPr>
        <w:tc>
          <w:tcPr>
            <w:tcW w:w="1890" w:type="dxa"/>
            <w:vAlign w:val="center"/>
          </w:tcPr>
          <w:p w14:paraId="510BB6E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169" w:type="dxa"/>
            <w:vAlign w:val="center"/>
          </w:tcPr>
          <w:p w14:paraId="49755D8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6916C5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F71CB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A14F4F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1067D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4CBE737" w14:textId="77777777" w:rsidTr="001B5B81">
        <w:trPr>
          <w:trHeight w:val="567"/>
        </w:trPr>
        <w:tc>
          <w:tcPr>
            <w:tcW w:w="1890" w:type="dxa"/>
            <w:vAlign w:val="center"/>
          </w:tcPr>
          <w:p w14:paraId="3DC663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169" w:type="dxa"/>
            <w:vAlign w:val="center"/>
          </w:tcPr>
          <w:p w14:paraId="7EF6295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49BCFE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883DC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5A3D0C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88DD90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174BF277" w14:textId="77777777" w:rsidTr="001B5B81">
        <w:trPr>
          <w:trHeight w:val="567"/>
        </w:trPr>
        <w:tc>
          <w:tcPr>
            <w:tcW w:w="1890" w:type="dxa"/>
            <w:vAlign w:val="center"/>
          </w:tcPr>
          <w:p w14:paraId="2D7204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169" w:type="dxa"/>
            <w:vAlign w:val="center"/>
          </w:tcPr>
          <w:p w14:paraId="0A2800D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BB5BB2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5D8DE9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BDF4B0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04D0F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EB2699C" w14:textId="77777777" w:rsidTr="001B5B81">
        <w:trPr>
          <w:trHeight w:val="567"/>
        </w:trPr>
        <w:tc>
          <w:tcPr>
            <w:tcW w:w="1890" w:type="dxa"/>
            <w:vAlign w:val="center"/>
          </w:tcPr>
          <w:p w14:paraId="57A16CC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169" w:type="dxa"/>
            <w:vAlign w:val="center"/>
          </w:tcPr>
          <w:p w14:paraId="66D745A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B9790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094211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DC7516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28A4CD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573D621" w14:textId="77777777" w:rsidTr="001B5B81">
        <w:trPr>
          <w:trHeight w:val="567"/>
        </w:trPr>
        <w:tc>
          <w:tcPr>
            <w:tcW w:w="1890" w:type="dxa"/>
            <w:vAlign w:val="center"/>
          </w:tcPr>
          <w:p w14:paraId="0D8A64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169" w:type="dxa"/>
            <w:vAlign w:val="center"/>
          </w:tcPr>
          <w:p w14:paraId="113F8D9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E27F8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6E716EB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10B25B5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568182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767D158D" w14:textId="77777777" w:rsidTr="001B5B81">
        <w:trPr>
          <w:trHeight w:val="567"/>
        </w:trPr>
        <w:tc>
          <w:tcPr>
            <w:tcW w:w="1890" w:type="dxa"/>
            <w:vAlign w:val="center"/>
          </w:tcPr>
          <w:p w14:paraId="67EA85C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169" w:type="dxa"/>
            <w:vAlign w:val="center"/>
          </w:tcPr>
          <w:p w14:paraId="2B1B22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B0DF2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112A1C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72D5B2D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B3B21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bl>
    <w:p w14:paraId="37B0B7B6" w14:textId="77777777" w:rsidR="007E6D51" w:rsidRPr="00F1602E" w:rsidRDefault="007E6D51" w:rsidP="004A6117">
      <w:pPr>
        <w:spacing w:after="200" w:line="240" w:lineRule="auto"/>
        <w:rPr>
          <w:rFonts w:ascii="Arial" w:eastAsia="Calibri" w:hAnsi="Arial" w:cs="Arial"/>
          <w:color w:val="000000" w:themeColor="text1"/>
          <w:lang w:val="en-ZA"/>
        </w:rPr>
      </w:pPr>
    </w:p>
    <w:p w14:paraId="118493C4"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14580" w:type="dxa"/>
        <w:tblInd w:w="535" w:type="dxa"/>
        <w:tblLook w:val="04A0" w:firstRow="1" w:lastRow="0" w:firstColumn="1" w:lastColumn="0" w:noHBand="0" w:noVBand="1"/>
      </w:tblPr>
      <w:tblGrid>
        <w:gridCol w:w="14580"/>
      </w:tblGrid>
      <w:tr w:rsidR="007E6D51" w:rsidRPr="00F1602E" w14:paraId="08BC62BD" w14:textId="77777777" w:rsidTr="00511F6C">
        <w:tc>
          <w:tcPr>
            <w:tcW w:w="14580" w:type="dxa"/>
            <w:shd w:val="clear" w:color="auto" w:fill="D9D9D9" w:themeFill="background1" w:themeFillShade="D9"/>
          </w:tcPr>
          <w:p w14:paraId="26258718" w14:textId="60BAB7D4"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6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3E2496EC"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6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69"/>
        <w:gridCol w:w="1531"/>
        <w:gridCol w:w="1260"/>
        <w:gridCol w:w="4320"/>
        <w:gridCol w:w="4410"/>
      </w:tblGrid>
      <w:tr w:rsidR="00FE3788" w:rsidRPr="00F1602E" w14:paraId="352E2B58" w14:textId="77777777" w:rsidTr="00511F6C">
        <w:trPr>
          <w:trHeight w:val="636"/>
          <w:tblHeader/>
        </w:trPr>
        <w:tc>
          <w:tcPr>
            <w:tcW w:w="1980" w:type="dxa"/>
            <w:vMerge w:val="restart"/>
            <w:shd w:val="clear" w:color="auto" w:fill="D9D9D9" w:themeFill="background1" w:themeFillShade="D9"/>
            <w:vAlign w:val="center"/>
          </w:tcPr>
          <w:p w14:paraId="1CBEA04C"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58183EC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FF835A8" w14:textId="77777777" w:rsidTr="001B5B81">
        <w:trPr>
          <w:trHeight w:val="464"/>
          <w:tblHeader/>
        </w:trPr>
        <w:tc>
          <w:tcPr>
            <w:tcW w:w="1980" w:type="dxa"/>
            <w:vMerge/>
            <w:shd w:val="clear" w:color="auto" w:fill="D9D9D9" w:themeFill="background1" w:themeFillShade="D9"/>
            <w:vAlign w:val="center"/>
          </w:tcPr>
          <w:p w14:paraId="4741A5E3"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3960" w:type="dxa"/>
            <w:gridSpan w:val="3"/>
            <w:shd w:val="clear" w:color="auto" w:fill="D9D9D9" w:themeFill="background1" w:themeFillShade="D9"/>
            <w:vAlign w:val="center"/>
          </w:tcPr>
          <w:p w14:paraId="3C85C3E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320" w:type="dxa"/>
            <w:vMerge w:val="restart"/>
            <w:shd w:val="clear" w:color="auto" w:fill="D9D9D9" w:themeFill="background1" w:themeFillShade="D9"/>
            <w:vAlign w:val="center"/>
          </w:tcPr>
          <w:p w14:paraId="72B9C8AA"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5C5407BC"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EB99961"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513DEF29"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500CD8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17D3DF9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6356BDD"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3A77C61E"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60AC4B71" w14:textId="77777777" w:rsidTr="001B5B81">
        <w:trPr>
          <w:trHeight w:val="465"/>
          <w:tblHeader/>
        </w:trPr>
        <w:tc>
          <w:tcPr>
            <w:tcW w:w="1980" w:type="dxa"/>
            <w:vMerge/>
            <w:shd w:val="clear" w:color="auto" w:fill="D9D9D9" w:themeFill="background1" w:themeFillShade="D9"/>
            <w:vAlign w:val="center"/>
          </w:tcPr>
          <w:p w14:paraId="102F2FD2"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7D4A5132"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2719D71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60" w:type="dxa"/>
            <w:shd w:val="clear" w:color="auto" w:fill="D9D9D9" w:themeFill="background1" w:themeFillShade="D9"/>
            <w:vAlign w:val="center"/>
          </w:tcPr>
          <w:p w14:paraId="255C49DF"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320" w:type="dxa"/>
            <w:vMerge/>
            <w:shd w:val="clear" w:color="auto" w:fill="D9D9D9" w:themeFill="background1" w:themeFillShade="D9"/>
            <w:vAlign w:val="center"/>
          </w:tcPr>
          <w:p w14:paraId="608AA74F"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42415D7D"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44176D29" w14:textId="77777777" w:rsidTr="001B5B81">
        <w:trPr>
          <w:trHeight w:val="324"/>
        </w:trPr>
        <w:tc>
          <w:tcPr>
            <w:tcW w:w="1980" w:type="dxa"/>
          </w:tcPr>
          <w:p w14:paraId="4CD70F62"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169" w:type="dxa"/>
            <w:vAlign w:val="center"/>
          </w:tcPr>
          <w:p w14:paraId="7175FA9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61A6FF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F45D7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45657C9C"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16A3F9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C880F68" w14:textId="77777777" w:rsidTr="001B5B81">
        <w:trPr>
          <w:trHeight w:val="1019"/>
        </w:trPr>
        <w:tc>
          <w:tcPr>
            <w:tcW w:w="1980" w:type="dxa"/>
          </w:tcPr>
          <w:p w14:paraId="51C392CA"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169" w:type="dxa"/>
            <w:vAlign w:val="center"/>
          </w:tcPr>
          <w:p w14:paraId="56E3218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62892EB3"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3D164E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53184CD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6483E3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07647AE0" w14:textId="77777777" w:rsidTr="001B5B81">
        <w:trPr>
          <w:trHeight w:val="993"/>
        </w:trPr>
        <w:tc>
          <w:tcPr>
            <w:tcW w:w="1980" w:type="dxa"/>
          </w:tcPr>
          <w:p w14:paraId="0AC40EE8"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1169" w:type="dxa"/>
            <w:vAlign w:val="center"/>
          </w:tcPr>
          <w:p w14:paraId="1E7C932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2C2613D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BD3DC5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19B81EF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4789AA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AF34BBF" w14:textId="77777777" w:rsidTr="001B5B81">
        <w:trPr>
          <w:trHeight w:val="567"/>
        </w:trPr>
        <w:tc>
          <w:tcPr>
            <w:tcW w:w="1980" w:type="dxa"/>
          </w:tcPr>
          <w:p w14:paraId="34CA8B50"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169" w:type="dxa"/>
            <w:vAlign w:val="center"/>
          </w:tcPr>
          <w:p w14:paraId="594F4EC8"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28E3CE0"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35C23EA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77E99DD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5859753B"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170524AE" w14:textId="77777777" w:rsidTr="001B5B81">
        <w:trPr>
          <w:trHeight w:val="380"/>
        </w:trPr>
        <w:tc>
          <w:tcPr>
            <w:tcW w:w="1980" w:type="dxa"/>
          </w:tcPr>
          <w:p w14:paraId="62ADCD21"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169" w:type="dxa"/>
            <w:vAlign w:val="center"/>
          </w:tcPr>
          <w:p w14:paraId="40A356CF"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5462B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0005611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696A64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319AB45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bl>
    <w:p w14:paraId="3B5CEE18" w14:textId="77777777" w:rsidR="007E6D51" w:rsidRPr="00F1602E" w:rsidRDefault="007E6D51" w:rsidP="004A6117">
      <w:pPr>
        <w:spacing w:after="0" w:line="240" w:lineRule="auto"/>
        <w:contextualSpacing/>
        <w:rPr>
          <w:rFonts w:ascii="Arial" w:eastAsia="Times New Roman" w:hAnsi="Arial" w:cs="Arial"/>
          <w:color w:val="000000" w:themeColor="text1"/>
          <w:sz w:val="20"/>
          <w:szCs w:val="20"/>
        </w:rPr>
      </w:pPr>
    </w:p>
    <w:p w14:paraId="7726E21C" w14:textId="77777777" w:rsidR="007E6D51" w:rsidRPr="00F1602E" w:rsidRDefault="007E6D51" w:rsidP="004A6117">
      <w:pPr>
        <w:spacing w:after="0" w:line="240" w:lineRule="auto"/>
        <w:contextualSpacing/>
        <w:rPr>
          <w:rFonts w:ascii="Arial" w:eastAsia="Times New Roman" w:hAnsi="Arial" w:cs="Arial"/>
          <w:color w:val="000000" w:themeColor="text1"/>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F1C258D" w14:textId="77777777" w:rsidTr="004D0703">
        <w:tc>
          <w:tcPr>
            <w:tcW w:w="10456" w:type="dxa"/>
            <w:shd w:val="clear" w:color="auto" w:fill="D9D9D9" w:themeFill="background1" w:themeFillShade="D9"/>
          </w:tcPr>
          <w:p w14:paraId="29BD52BF" w14:textId="762B1701"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7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55D98CF4" w14:textId="77777777" w:rsidR="007E6D51" w:rsidRPr="00F1602E" w:rsidRDefault="007E6D51" w:rsidP="004A6117">
      <w:pPr>
        <w:spacing w:after="0" w:line="240" w:lineRule="auto"/>
        <w:rPr>
          <w:rFonts w:ascii="Arial" w:eastAsia="Times New Roman" w:hAnsi="Arial" w:cs="Arial"/>
          <w:color w:val="000000" w:themeColor="text1"/>
        </w:rPr>
      </w:pPr>
    </w:p>
    <w:p w14:paraId="16015AB7" w14:textId="77777777" w:rsidR="007E6D51" w:rsidRPr="00F1602E" w:rsidRDefault="007E6D51" w:rsidP="005B21B8">
      <w:pPr>
        <w:keepNext/>
        <w:keepLines/>
        <w:numPr>
          <w:ilvl w:val="0"/>
          <w:numId w:val="45"/>
        </w:numPr>
        <w:spacing w:after="0" w:line="240" w:lineRule="auto"/>
        <w:ind w:left="567" w:hanging="567"/>
        <w:outlineLvl w:val="1"/>
        <w:rPr>
          <w:rFonts w:ascii="Arial" w:eastAsia="Times New Roman" w:hAnsi="Arial" w:cs="Arial"/>
          <w:b/>
          <w:bCs/>
          <w:color w:val="000000" w:themeColor="text1"/>
        </w:rPr>
      </w:pPr>
      <w:r w:rsidRPr="00F1602E">
        <w:rPr>
          <w:rFonts w:ascii="Arial" w:eastAsia="Times New Roman" w:hAnsi="Arial" w:cs="Arial"/>
          <w:b/>
          <w:bCs/>
          <w:color w:val="000000" w:themeColor="text1"/>
        </w:rPr>
        <w:t>WORKFORCE PROFILE ANALYSIS</w:t>
      </w:r>
    </w:p>
    <w:p w14:paraId="4D01CB70" w14:textId="77777777" w:rsidR="007E6D51" w:rsidRPr="00F1602E" w:rsidRDefault="007E6D51" w:rsidP="004A6117">
      <w:pPr>
        <w:keepNext/>
        <w:keepLines/>
        <w:spacing w:after="0" w:line="240" w:lineRule="auto"/>
        <w:outlineLvl w:val="1"/>
        <w:rPr>
          <w:rFonts w:ascii="Arial" w:eastAsia="Times New Roman" w:hAnsi="Arial" w:cs="Arial"/>
          <w:b/>
          <w:bCs/>
          <w:color w:val="000000" w:themeColor="text1"/>
        </w:rPr>
      </w:pPr>
    </w:p>
    <w:p w14:paraId="58E660ED" w14:textId="77777777"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Section 19(2) of the EEA requires designated employers to conduct a workforce profile analysis of each occupational level in order to determine the degree of under-representation of the various population groups in the different occupational levels.</w:t>
      </w:r>
    </w:p>
    <w:p w14:paraId="19214AC1" w14:textId="77777777" w:rsidR="007E6D51" w:rsidRPr="00F1602E" w:rsidRDefault="007E6D51" w:rsidP="00341D05">
      <w:pPr>
        <w:spacing w:after="0" w:line="240" w:lineRule="auto"/>
        <w:jc w:val="both"/>
        <w:rPr>
          <w:rFonts w:ascii="Arial" w:eastAsia="Times New Roman" w:hAnsi="Arial" w:cs="Arial"/>
          <w:color w:val="000000" w:themeColor="text1"/>
        </w:rPr>
      </w:pPr>
    </w:p>
    <w:p w14:paraId="2D3D7BBF" w14:textId="77777777" w:rsidR="007E6D51"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Designated employers must use the relevant Economically Active Population (EAP) and the 5-year sector targets that have been set in terms of Section 15A of</w:t>
      </w:r>
      <w:r w:rsidRPr="00F1602E">
        <w:rPr>
          <w:rFonts w:ascii="Arial" w:eastAsia="Times New Roman" w:hAnsi="Arial" w:cs="Arial"/>
          <w:color w:val="000000" w:themeColor="text1"/>
          <w:lang w:val="en-GB"/>
        </w:rPr>
        <w:t xml:space="preserve"> the Employment Equity Act as amended</w:t>
      </w:r>
      <w:r w:rsidRPr="00F1602E">
        <w:rPr>
          <w:rFonts w:ascii="Arial" w:eastAsia="Times New Roman" w:hAnsi="Arial" w:cs="Arial"/>
          <w:color w:val="000000" w:themeColor="text1"/>
        </w:rPr>
        <w:t xml:space="preserve"> and its regulations in terms of population group, gender and for employees with disabilities when conducting a workforce profile analysis to determine the under-representation.</w:t>
      </w:r>
    </w:p>
    <w:p w14:paraId="2AC1199E" w14:textId="77777777" w:rsidR="00966C69" w:rsidRDefault="00966C69" w:rsidP="00341D05">
      <w:pPr>
        <w:spacing w:after="0" w:line="240" w:lineRule="auto"/>
        <w:jc w:val="both"/>
        <w:rPr>
          <w:rFonts w:ascii="Arial" w:eastAsia="Times New Roman" w:hAnsi="Arial" w:cs="Arial"/>
          <w:color w:val="000000" w:themeColor="text1"/>
        </w:rPr>
      </w:pPr>
    </w:p>
    <w:p w14:paraId="4D0083F6" w14:textId="77777777" w:rsidR="00966C69" w:rsidRDefault="00966C69" w:rsidP="005B21B8">
      <w:pPr>
        <w:numPr>
          <w:ilvl w:val="1"/>
          <w:numId w:val="50"/>
        </w:numPr>
        <w:spacing w:after="0" w:line="240" w:lineRule="auto"/>
        <w:ind w:left="567" w:hanging="567"/>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 5-YEAR SECTOR </w:t>
      </w:r>
      <w:r w:rsidR="007E4D72">
        <w:rPr>
          <w:rFonts w:ascii="Arial" w:eastAsia="Times New Roman" w:hAnsi="Arial" w:cs="Arial"/>
          <w:b/>
          <w:color w:val="000000" w:themeColor="text1"/>
        </w:rPr>
        <w:t>NUMERICALTARGETS AND</w:t>
      </w:r>
      <w:r>
        <w:rPr>
          <w:rFonts w:ascii="Arial" w:eastAsia="Times New Roman" w:hAnsi="Arial" w:cs="Arial"/>
          <w:b/>
          <w:color w:val="000000" w:themeColor="text1"/>
        </w:rPr>
        <w:t xml:space="preserve"> NUMER</w:t>
      </w:r>
      <w:r w:rsidR="007E4D72">
        <w:rPr>
          <w:rFonts w:ascii="Arial" w:eastAsia="Times New Roman" w:hAnsi="Arial" w:cs="Arial"/>
          <w:b/>
          <w:color w:val="000000" w:themeColor="text1"/>
        </w:rPr>
        <w:t>IC</w:t>
      </w:r>
      <w:r>
        <w:rPr>
          <w:rFonts w:ascii="Arial" w:eastAsia="Times New Roman" w:hAnsi="Arial" w:cs="Arial"/>
          <w:b/>
          <w:color w:val="000000" w:themeColor="text1"/>
        </w:rPr>
        <w:t>AL GOALS</w:t>
      </w:r>
      <w:r w:rsidR="005B3D15">
        <w:rPr>
          <w:rFonts w:ascii="Arial" w:eastAsia="Times New Roman" w:hAnsi="Arial" w:cs="Arial"/>
          <w:b/>
          <w:color w:val="000000" w:themeColor="text1"/>
        </w:rPr>
        <w:t xml:space="preserve"> </w:t>
      </w:r>
    </w:p>
    <w:p w14:paraId="27D34BBC" w14:textId="77777777" w:rsidR="005B3D15" w:rsidRDefault="005B3D15" w:rsidP="00341D05">
      <w:pPr>
        <w:spacing w:after="0" w:line="240" w:lineRule="auto"/>
        <w:ind w:left="567"/>
        <w:contextualSpacing/>
        <w:jc w:val="both"/>
        <w:rPr>
          <w:rFonts w:ascii="Arial" w:eastAsia="Times New Roman" w:hAnsi="Arial" w:cs="Arial"/>
          <w:b/>
          <w:color w:val="000000" w:themeColor="text1"/>
        </w:rPr>
      </w:pPr>
    </w:p>
    <w:p w14:paraId="700D3D31" w14:textId="4E46E134" w:rsidR="005B3D15" w:rsidRPr="00424474" w:rsidRDefault="005B3D15" w:rsidP="00424474">
      <w:pPr>
        <w:spacing w:after="0" w:line="240" w:lineRule="auto"/>
        <w:contextualSpacing/>
        <w:jc w:val="both"/>
        <w:rPr>
          <w:rFonts w:ascii="Arial" w:eastAsia="Times New Roman" w:hAnsi="Arial" w:cs="Arial"/>
        </w:rPr>
      </w:pPr>
      <w:r w:rsidRPr="00424474">
        <w:rPr>
          <w:rFonts w:ascii="Arial" w:eastAsia="Times New Roman" w:hAnsi="Arial" w:cs="Arial"/>
        </w:rPr>
        <w:t xml:space="preserve">Employers </w:t>
      </w:r>
      <w:r w:rsidR="00B23C97" w:rsidRPr="00424474">
        <w:rPr>
          <w:rFonts w:ascii="Arial" w:eastAsia="Times New Roman" w:hAnsi="Arial" w:cs="Arial"/>
        </w:rPr>
        <w:t xml:space="preserve">must </w:t>
      </w:r>
      <w:r w:rsidRPr="00424474">
        <w:rPr>
          <w:rFonts w:ascii="Arial" w:eastAsia="Times New Roman" w:hAnsi="Arial" w:cs="Arial"/>
        </w:rPr>
        <w:t xml:space="preserve">set their own </w:t>
      </w:r>
      <w:r w:rsidR="00A6135B" w:rsidRPr="00424474">
        <w:rPr>
          <w:rFonts w:ascii="Arial" w:eastAsia="Times New Roman" w:hAnsi="Arial" w:cs="Arial"/>
        </w:rPr>
        <w:t xml:space="preserve">targets for the </w:t>
      </w:r>
      <w:r w:rsidR="007C31B4" w:rsidRPr="00424474">
        <w:rPr>
          <w:rFonts w:ascii="Arial" w:eastAsia="Times New Roman" w:hAnsi="Arial" w:cs="Arial"/>
        </w:rPr>
        <w:t xml:space="preserve">two </w:t>
      </w:r>
      <w:r w:rsidR="00A6135B" w:rsidRPr="00424474">
        <w:rPr>
          <w:rFonts w:ascii="Arial" w:eastAsia="Times New Roman" w:hAnsi="Arial" w:cs="Arial"/>
        </w:rPr>
        <w:t xml:space="preserve">bottom </w:t>
      </w:r>
      <w:r w:rsidR="001E599A" w:rsidRPr="00424474">
        <w:rPr>
          <w:rFonts w:ascii="Arial" w:eastAsia="Times New Roman" w:hAnsi="Arial" w:cs="Arial"/>
        </w:rPr>
        <w:t>occupati</w:t>
      </w:r>
      <w:r w:rsidR="004627B9" w:rsidRPr="00424474">
        <w:rPr>
          <w:rFonts w:ascii="Arial" w:eastAsia="Times New Roman" w:hAnsi="Arial" w:cs="Arial"/>
        </w:rPr>
        <w:t xml:space="preserve">onal </w:t>
      </w:r>
      <w:r w:rsidR="00A6135B" w:rsidRPr="00424474">
        <w:rPr>
          <w:rFonts w:ascii="Arial" w:eastAsia="Times New Roman" w:hAnsi="Arial" w:cs="Arial"/>
        </w:rPr>
        <w:t>levels</w:t>
      </w:r>
      <w:r w:rsidR="007C31B4" w:rsidRPr="00424474">
        <w:rPr>
          <w:rFonts w:ascii="Arial" w:eastAsia="Times New Roman" w:hAnsi="Arial" w:cs="Arial"/>
        </w:rPr>
        <w:t xml:space="preserve"> (</w:t>
      </w:r>
      <w:r w:rsidR="001D68F0" w:rsidRPr="00424474">
        <w:rPr>
          <w:rFonts w:ascii="Arial" w:eastAsia="Times New Roman" w:hAnsi="Arial" w:cs="Arial"/>
        </w:rPr>
        <w:t>i.e.</w:t>
      </w:r>
      <w:r w:rsidR="00C875AF" w:rsidRPr="00424474">
        <w:rPr>
          <w:rFonts w:ascii="Arial" w:eastAsia="Times New Roman" w:hAnsi="Arial" w:cs="Arial"/>
        </w:rPr>
        <w:t xml:space="preserve"> </w:t>
      </w:r>
      <w:r w:rsidR="007C31B4" w:rsidRPr="00424474">
        <w:rPr>
          <w:rFonts w:ascii="Arial" w:eastAsia="Times New Roman" w:hAnsi="Arial" w:cs="Arial"/>
        </w:rPr>
        <w:t>semi-skilled and unskilled</w:t>
      </w:r>
      <w:r w:rsidR="00852B19" w:rsidRPr="00424474">
        <w:rPr>
          <w:rFonts w:ascii="Arial" w:eastAsia="Times New Roman" w:hAnsi="Arial" w:cs="Arial"/>
        </w:rPr>
        <w:t>)</w:t>
      </w:r>
      <w:r w:rsidR="00A6135B" w:rsidRPr="00424474">
        <w:rPr>
          <w:rFonts w:ascii="Arial" w:eastAsia="Times New Roman" w:hAnsi="Arial" w:cs="Arial"/>
        </w:rPr>
        <w:t xml:space="preserve">. Employers will have to make </w:t>
      </w:r>
      <w:r w:rsidR="004627B9" w:rsidRPr="00424474">
        <w:rPr>
          <w:rFonts w:ascii="Arial" w:eastAsia="Times New Roman" w:hAnsi="Arial" w:cs="Arial"/>
        </w:rPr>
        <w:t xml:space="preserve">a </w:t>
      </w:r>
      <w:r w:rsidR="00B23C97" w:rsidRPr="00424474">
        <w:rPr>
          <w:rFonts w:ascii="Arial" w:eastAsia="Times New Roman" w:hAnsi="Arial" w:cs="Arial"/>
        </w:rPr>
        <w:t xml:space="preserve">full </w:t>
      </w:r>
      <w:r w:rsidR="00A6135B" w:rsidRPr="00424474">
        <w:rPr>
          <w:rFonts w:ascii="Arial" w:eastAsia="Times New Roman" w:hAnsi="Arial" w:cs="Arial"/>
        </w:rPr>
        <w:t xml:space="preserve">analysis </w:t>
      </w:r>
      <w:r w:rsidR="004627B9" w:rsidRPr="00424474">
        <w:rPr>
          <w:rFonts w:ascii="Arial" w:eastAsia="Times New Roman" w:hAnsi="Arial" w:cs="Arial"/>
        </w:rPr>
        <w:t xml:space="preserve">to set targets </w:t>
      </w:r>
      <w:r w:rsidR="00A6135B" w:rsidRPr="00424474">
        <w:rPr>
          <w:rFonts w:ascii="Arial" w:eastAsia="Times New Roman" w:hAnsi="Arial" w:cs="Arial"/>
        </w:rPr>
        <w:t>for the</w:t>
      </w:r>
      <w:r w:rsidR="00852B19" w:rsidRPr="00424474">
        <w:rPr>
          <w:rFonts w:ascii="Arial" w:eastAsia="Times New Roman" w:hAnsi="Arial" w:cs="Arial"/>
        </w:rPr>
        <w:t xml:space="preserve">se two </w:t>
      </w:r>
      <w:r w:rsidR="00087FDA" w:rsidRPr="00424474">
        <w:rPr>
          <w:rFonts w:ascii="Arial" w:eastAsia="Times New Roman" w:hAnsi="Arial" w:cs="Arial"/>
        </w:rPr>
        <w:t>lev</w:t>
      </w:r>
      <w:r w:rsidR="00A6135B" w:rsidRPr="00424474">
        <w:rPr>
          <w:rFonts w:ascii="Arial" w:eastAsia="Times New Roman" w:hAnsi="Arial" w:cs="Arial"/>
        </w:rPr>
        <w:t xml:space="preserve">els before populating the </w:t>
      </w:r>
      <w:r w:rsidR="007D637D" w:rsidRPr="00424474">
        <w:rPr>
          <w:rFonts w:ascii="Arial" w:eastAsia="Times New Roman" w:hAnsi="Arial" w:cs="Arial"/>
        </w:rPr>
        <w:t>table</w:t>
      </w:r>
      <w:r w:rsidR="00AB033F" w:rsidRPr="00424474">
        <w:rPr>
          <w:rFonts w:ascii="Arial" w:eastAsia="Times New Roman" w:hAnsi="Arial" w:cs="Arial"/>
        </w:rPr>
        <w:t xml:space="preserve"> below</w:t>
      </w:r>
      <w:r w:rsidR="007D637D" w:rsidRPr="00424474">
        <w:rPr>
          <w:rFonts w:ascii="Arial" w:eastAsia="Times New Roman" w:hAnsi="Arial" w:cs="Arial"/>
        </w:rPr>
        <w:t>.</w:t>
      </w:r>
    </w:p>
    <w:p w14:paraId="373FD3F2" w14:textId="77777777" w:rsidR="001F3665" w:rsidRDefault="001F3665" w:rsidP="004A6117">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AD3617" w14:paraId="2B546AB2"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D83ACC"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AD3617" w14:paraId="5763B140"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8DE62F"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C489C4" w14:textId="77777777" w:rsidR="00AD3617" w:rsidRDefault="00AD361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E6053D" w14:textId="77777777" w:rsidR="00AD3617" w:rsidRDefault="00AD361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AD3617" w14:paraId="39AB503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693D80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D2DD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47FE61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96795C3"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30D625"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89441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AB1FDEE"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2E24D0D2"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E92EC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B594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3A06B39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30934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56BD2C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81982D"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AB7AA3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4846FE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36BBFE"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D6F5B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9E0DC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F3D871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C4CEA0"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37995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2171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4AFAF1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673F86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0DAE6E"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9E9AD7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E3A96F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DC62D1"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C7A98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5BF12A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0499E2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BF1BFC"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A1759B"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B2973B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01420A7"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3453A7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E11AE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3D2264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B996228"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3587F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AF3FF7"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5CA29" w14:textId="77777777" w:rsidR="00AD3617" w:rsidRDefault="00AD3617" w:rsidP="00E009BD">
            <w:pPr>
              <w:tabs>
                <w:tab w:val="left" w:pos="450"/>
              </w:tabs>
              <w:jc w:val="center"/>
              <w:rPr>
                <w:rFonts w:ascii="Arial" w:hAnsi="Arial" w:cs="Arial"/>
                <w:b/>
                <w:bCs/>
                <w:color w:val="000000" w:themeColor="text1"/>
                <w:sz w:val="16"/>
                <w:szCs w:val="16"/>
              </w:rPr>
            </w:pPr>
          </w:p>
        </w:tc>
      </w:tr>
      <w:tr w:rsidR="00AD3617" w14:paraId="303131F5"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577B82"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52A287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D5FD31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D9010A4"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56445D" w14:textId="77777777" w:rsidR="00AD3617" w:rsidRDefault="00AD361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0A89A51D" w14:textId="77777777" w:rsidR="00AD3617" w:rsidRDefault="00AD361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AD3617" w14:paraId="242D5DB2"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DB4BE0"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FACA9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A99D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D97DD4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704828"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8D2636"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FFACE0"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02F4F8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0FABD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0AE9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6770CB4"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F1DD34F"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20AA484"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5637D1"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FA81AE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69A7D3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0560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319D6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36FE46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7A072F01"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C378F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051DA3"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244EB1C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0D5DAA09"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0A3220B" w14:textId="77777777" w:rsidR="00AD3617" w:rsidRDefault="00AD361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AD3617" w14:paraId="481D079A"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50CA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7F85B927"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bl>
    <w:p w14:paraId="22338D34" w14:textId="77777777" w:rsidR="001F3665" w:rsidRPr="00F1602E" w:rsidRDefault="001F3665" w:rsidP="004A6117">
      <w:pPr>
        <w:spacing w:after="0" w:line="240" w:lineRule="auto"/>
        <w:rPr>
          <w:rFonts w:ascii="Arial" w:eastAsia="Times New Roman" w:hAnsi="Arial" w:cs="Arial"/>
          <w:color w:val="000000" w:themeColor="text1"/>
        </w:rPr>
      </w:pPr>
    </w:p>
    <w:p w14:paraId="197FDB10"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bookmarkStart w:id="4" w:name="_Hlk130299962"/>
      <w:r w:rsidRPr="00F1602E">
        <w:rPr>
          <w:rFonts w:ascii="Arial" w:eastAsia="Times New Roman" w:hAnsi="Arial" w:cs="Arial"/>
          <w:b/>
          <w:color w:val="000000" w:themeColor="text1"/>
        </w:rPr>
        <w:t>SNAPSHOT OF WORKFORCE PROFILE</w:t>
      </w:r>
    </w:p>
    <w:bookmarkEnd w:id="4"/>
    <w:p w14:paraId="5903BD1E" w14:textId="77777777" w:rsidR="007E6D51" w:rsidRPr="00F1602E" w:rsidRDefault="007E6D51" w:rsidP="004A6117">
      <w:pPr>
        <w:spacing w:after="0" w:line="240" w:lineRule="auto"/>
        <w:rPr>
          <w:rFonts w:ascii="Arial" w:eastAsia="Times New Roman" w:hAnsi="Arial" w:cs="Arial"/>
          <w:color w:val="000000" w:themeColor="text1"/>
        </w:rPr>
      </w:pPr>
    </w:p>
    <w:p w14:paraId="7F7B0C99" w14:textId="76DF38F5"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Workforce profile Information contained in the two tables below in terms of population group, gender and disability as </w:t>
      </w:r>
      <w:r w:rsidR="00A942E0">
        <w:rPr>
          <w:rFonts w:ascii="Arial" w:eastAsia="Times New Roman" w:hAnsi="Arial" w:cs="Arial"/>
          <w:color w:val="000000" w:themeColor="text1"/>
        </w:rPr>
        <w:t>of</w:t>
      </w:r>
      <w:r w:rsidR="00A942E0" w:rsidRPr="00F1602E">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the last day of the month ______________________ (dd/ mm/ yyyy).  </w:t>
      </w:r>
      <w:r w:rsidR="00281139" w:rsidRPr="00281139">
        <w:rPr>
          <w:rFonts w:ascii="Arial" w:eastAsia="Times New Roman" w:hAnsi="Arial" w:cs="Arial"/>
          <w:b/>
          <w:color w:val="000000" w:themeColor="text1"/>
        </w:rPr>
        <w:t>T</w:t>
      </w:r>
      <w:r w:rsidRPr="00281139">
        <w:rPr>
          <w:rFonts w:ascii="Arial" w:eastAsia="Times New Roman" w:hAnsi="Arial" w:cs="Arial"/>
          <w:b/>
          <w:color w:val="000000" w:themeColor="text1"/>
        </w:rPr>
        <w:t>able</w:t>
      </w:r>
      <w:r w:rsidR="00281139" w:rsidRPr="00281139">
        <w:rPr>
          <w:rFonts w:ascii="Arial" w:eastAsia="Times New Roman" w:hAnsi="Arial" w:cs="Arial"/>
          <w:b/>
          <w:color w:val="000000" w:themeColor="text1"/>
        </w:rPr>
        <w:t xml:space="preserve"> 1A</w:t>
      </w:r>
      <w:r w:rsidRPr="00F1602E">
        <w:rPr>
          <w:rFonts w:ascii="Arial" w:eastAsia="Times New Roman" w:hAnsi="Arial" w:cs="Arial"/>
          <w:color w:val="000000" w:themeColor="text1"/>
        </w:rPr>
        <w:t xml:space="preserve"> contains information on all employees, including employees with disabilities, and </w:t>
      </w:r>
      <w:r w:rsidR="00281139" w:rsidRPr="00281139">
        <w:rPr>
          <w:rFonts w:ascii="Arial" w:eastAsia="Times New Roman" w:hAnsi="Arial" w:cs="Arial"/>
          <w:b/>
          <w:color w:val="000000" w:themeColor="text1"/>
        </w:rPr>
        <w:t>Table 1B</w:t>
      </w:r>
      <w:r w:rsidRPr="00F1602E">
        <w:rPr>
          <w:rFonts w:ascii="Arial" w:eastAsia="Times New Roman" w:hAnsi="Arial" w:cs="Arial"/>
          <w:color w:val="000000" w:themeColor="text1"/>
        </w:rPr>
        <w:t xml:space="preserve"> only contains information on employees with disabilities.</w:t>
      </w:r>
    </w:p>
    <w:p w14:paraId="2E9F4E95" w14:textId="7D09EDB0" w:rsidR="007E6D51" w:rsidRDefault="007E6D51" w:rsidP="004A6117">
      <w:pPr>
        <w:spacing w:after="0" w:line="240" w:lineRule="auto"/>
        <w:rPr>
          <w:rFonts w:ascii="Arial" w:eastAsia="Times New Roman" w:hAnsi="Arial" w:cs="Arial"/>
          <w:color w:val="000000" w:themeColor="text1"/>
        </w:rPr>
      </w:pPr>
    </w:p>
    <w:p w14:paraId="00F078FE" w14:textId="77777777" w:rsidR="00372207" w:rsidRDefault="00372207" w:rsidP="004A6117">
      <w:pPr>
        <w:spacing w:after="0" w:line="240" w:lineRule="auto"/>
        <w:rPr>
          <w:rFonts w:ascii="Arial" w:eastAsia="Times New Roman" w:hAnsi="Arial" w:cs="Arial"/>
          <w:color w:val="000000" w:themeColor="text1"/>
        </w:rPr>
      </w:pPr>
    </w:p>
    <w:p w14:paraId="2C36958B" w14:textId="77777777" w:rsidR="00A3764B" w:rsidRDefault="00A3764B" w:rsidP="004A6117">
      <w:pPr>
        <w:spacing w:after="0" w:line="240" w:lineRule="auto"/>
        <w:rPr>
          <w:rFonts w:ascii="Arial" w:eastAsia="Times New Roman" w:hAnsi="Arial" w:cs="Arial"/>
          <w:color w:val="000000" w:themeColor="text1"/>
        </w:rPr>
      </w:pPr>
    </w:p>
    <w:p w14:paraId="2040135F" w14:textId="77777777" w:rsidR="00A3764B" w:rsidRPr="00F1602E" w:rsidRDefault="00A3764B" w:rsidP="004A6117">
      <w:pPr>
        <w:spacing w:after="0" w:line="240" w:lineRule="auto"/>
        <w:rPr>
          <w:rFonts w:ascii="Arial" w:eastAsia="Times New Roman" w:hAnsi="Arial" w:cs="Arial"/>
          <w:color w:val="000000" w:themeColor="text1"/>
        </w:rPr>
      </w:pPr>
    </w:p>
    <w:p w14:paraId="34606836" w14:textId="77777777" w:rsidR="006C6974" w:rsidRDefault="006C6974" w:rsidP="004A6117">
      <w:pPr>
        <w:spacing w:after="0" w:line="240" w:lineRule="auto"/>
        <w:rPr>
          <w:rFonts w:ascii="Arial" w:eastAsia="Times New Roman" w:hAnsi="Arial" w:cs="Arial"/>
          <w:b/>
          <w:color w:val="000000" w:themeColor="text1"/>
        </w:rPr>
      </w:pPr>
      <w:bookmarkStart w:id="5" w:name="_Hlk130299766"/>
    </w:p>
    <w:p w14:paraId="30966D7E" w14:textId="7326D904" w:rsidR="007E6D51" w:rsidRPr="00F1602E" w:rsidRDefault="007E6D51" w:rsidP="004A6117">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lastRenderedPageBreak/>
        <w:t>Table 1A:</w:t>
      </w:r>
      <w:r w:rsidRPr="00F1602E">
        <w:rPr>
          <w:rFonts w:ascii="Arial" w:eastAsia="Times New Roman" w:hAnsi="Arial" w:cs="Arial"/>
          <w:b/>
          <w:color w:val="000000" w:themeColor="text1"/>
        </w:rPr>
        <w:tab/>
        <w:t>Snapshot of all employees, including employees with disabilities</w:t>
      </w: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DA2350" w:rsidRPr="00F1602E" w14:paraId="29463D21" w14:textId="77777777" w:rsidTr="00461993">
        <w:trPr>
          <w:cantSplit/>
          <w:trHeight w:val="163"/>
          <w:jc w:val="center"/>
        </w:trPr>
        <w:tc>
          <w:tcPr>
            <w:tcW w:w="2505" w:type="dxa"/>
            <w:gridSpan w:val="2"/>
            <w:vMerge w:val="restart"/>
            <w:shd w:val="clear" w:color="auto" w:fill="D9D9D9" w:themeFill="background1" w:themeFillShade="D9"/>
            <w:vAlign w:val="center"/>
          </w:tcPr>
          <w:bookmarkEnd w:id="5"/>
          <w:p w14:paraId="15F33991"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EF42B65"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31929D"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0D27178"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457D9A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DA2350" w:rsidRPr="00F1602E" w14:paraId="583F6198" w14:textId="77777777" w:rsidTr="00461993">
        <w:trPr>
          <w:cantSplit/>
          <w:trHeight w:val="495"/>
          <w:jc w:val="center"/>
        </w:trPr>
        <w:tc>
          <w:tcPr>
            <w:tcW w:w="2505" w:type="dxa"/>
            <w:gridSpan w:val="2"/>
            <w:vMerge/>
            <w:shd w:val="clear" w:color="auto" w:fill="D9D9D9" w:themeFill="background1" w:themeFillShade="D9"/>
          </w:tcPr>
          <w:p w14:paraId="06A3E3D3"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867B80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1E0C662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CB7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7918305" w14:textId="77777777" w:rsidR="00DA2350" w:rsidRPr="00F1602E" w:rsidRDefault="00DA235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45BF981"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77FCDE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D0A5967"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114996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2E4D440E"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538A5CD"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93D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DA2350" w:rsidRPr="00F1602E" w14:paraId="583B5671" w14:textId="77777777" w:rsidTr="00461993">
        <w:trPr>
          <w:trHeight w:val="288"/>
          <w:jc w:val="center"/>
        </w:trPr>
        <w:tc>
          <w:tcPr>
            <w:tcW w:w="1965" w:type="dxa"/>
            <w:vMerge w:val="restart"/>
            <w:vAlign w:val="center"/>
          </w:tcPr>
          <w:p w14:paraId="128FF3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77152A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7C9ED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E5A3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ADE00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17740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F5732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EEB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BA870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BBF7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4BEAA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74EC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9410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4DE2ECE" w14:textId="77777777" w:rsidTr="00461993">
        <w:trPr>
          <w:trHeight w:val="288"/>
          <w:jc w:val="center"/>
        </w:trPr>
        <w:tc>
          <w:tcPr>
            <w:tcW w:w="1965" w:type="dxa"/>
            <w:vMerge/>
            <w:vAlign w:val="center"/>
          </w:tcPr>
          <w:p w14:paraId="77701D8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329437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10D34E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21B4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CDBC4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0BCBF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092F1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6135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2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62AFC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FE0C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A440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51D8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64CB874" w14:textId="77777777" w:rsidTr="00461993">
        <w:trPr>
          <w:trHeight w:val="288"/>
          <w:jc w:val="center"/>
        </w:trPr>
        <w:tc>
          <w:tcPr>
            <w:tcW w:w="1965" w:type="dxa"/>
            <w:vMerge w:val="restart"/>
            <w:vAlign w:val="center"/>
          </w:tcPr>
          <w:p w14:paraId="7AB658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0625B5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85614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634F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FCB6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DFAF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61E7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FC857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998C2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A3D25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ECA6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80272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069CF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CBA27A4" w14:textId="77777777" w:rsidTr="00461993">
        <w:trPr>
          <w:trHeight w:val="288"/>
          <w:jc w:val="center"/>
        </w:trPr>
        <w:tc>
          <w:tcPr>
            <w:tcW w:w="1965" w:type="dxa"/>
            <w:vMerge/>
            <w:vAlign w:val="center"/>
          </w:tcPr>
          <w:p w14:paraId="084D1EA0"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19C837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6D486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0344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63120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B6E51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7F81B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F311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2A949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E9289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B1C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4742A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D5E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BACEC16" w14:textId="77777777" w:rsidTr="00461993">
        <w:trPr>
          <w:trHeight w:val="330"/>
          <w:jc w:val="center"/>
        </w:trPr>
        <w:tc>
          <w:tcPr>
            <w:tcW w:w="1965" w:type="dxa"/>
            <w:vMerge w:val="restart"/>
            <w:vAlign w:val="center"/>
          </w:tcPr>
          <w:p w14:paraId="7C8F7785"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6E92B5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2FA1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652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37E1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1E4386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550E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0EB6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050B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A578B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14B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CDB91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941C84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FA0F429" w14:textId="77777777" w:rsidTr="00461993">
        <w:trPr>
          <w:trHeight w:val="288"/>
          <w:jc w:val="center"/>
        </w:trPr>
        <w:tc>
          <w:tcPr>
            <w:tcW w:w="1965" w:type="dxa"/>
            <w:vMerge/>
            <w:vAlign w:val="center"/>
          </w:tcPr>
          <w:p w14:paraId="43E9ECD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030070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D8AEC0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E1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9E1A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60C59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89E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CE1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B3FE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37A99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25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104190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0524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80BFD7D" w14:textId="77777777" w:rsidTr="00461993">
        <w:trPr>
          <w:trHeight w:val="546"/>
          <w:jc w:val="center"/>
        </w:trPr>
        <w:tc>
          <w:tcPr>
            <w:tcW w:w="1965" w:type="dxa"/>
            <w:vMerge w:val="restart"/>
            <w:vAlign w:val="center"/>
          </w:tcPr>
          <w:p w14:paraId="0CC3B39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4ACD9AD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BB2FE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28C6E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18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A47B0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0F8F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FE666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B1F1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D371A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ABB8F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88487D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5B2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30FF0A5" w14:textId="77777777" w:rsidTr="00461993">
        <w:trPr>
          <w:trHeight w:val="288"/>
          <w:jc w:val="center"/>
        </w:trPr>
        <w:tc>
          <w:tcPr>
            <w:tcW w:w="1965" w:type="dxa"/>
            <w:vMerge/>
            <w:vAlign w:val="center"/>
          </w:tcPr>
          <w:p w14:paraId="5F08831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49B06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55D0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1A10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E5CF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6D32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C026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330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BE83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C8E4D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FF6C7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F1B8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35411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98E1825" w14:textId="77777777" w:rsidTr="00461993">
        <w:trPr>
          <w:trHeight w:val="288"/>
          <w:jc w:val="center"/>
        </w:trPr>
        <w:tc>
          <w:tcPr>
            <w:tcW w:w="1965" w:type="dxa"/>
            <w:vMerge w:val="restart"/>
            <w:vAlign w:val="center"/>
          </w:tcPr>
          <w:p w14:paraId="658FAE20"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417E6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3FA628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A1C3E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E57B5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98D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6ABA2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73BE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4E39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05D7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39F51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C6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11163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B61AC4A" w14:textId="77777777" w:rsidTr="00461993">
        <w:trPr>
          <w:trHeight w:val="288"/>
          <w:jc w:val="center"/>
        </w:trPr>
        <w:tc>
          <w:tcPr>
            <w:tcW w:w="1965" w:type="dxa"/>
            <w:vMerge/>
            <w:vAlign w:val="center"/>
          </w:tcPr>
          <w:p w14:paraId="1B4106F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B48B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536EF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D5B19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0A7A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20B0E8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39B6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1181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76E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885B3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0E9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A7281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BA47D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34CF2C" w14:textId="77777777" w:rsidTr="00461993">
        <w:trPr>
          <w:trHeight w:val="288"/>
          <w:jc w:val="center"/>
        </w:trPr>
        <w:tc>
          <w:tcPr>
            <w:tcW w:w="1965" w:type="dxa"/>
            <w:vMerge w:val="restart"/>
            <w:vAlign w:val="center"/>
          </w:tcPr>
          <w:p w14:paraId="0D1B4F6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2D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D1CC3E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93641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34F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B21B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DB1A5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DC1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C7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3775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A0E62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A8D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858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AEBC02B" w14:textId="77777777" w:rsidTr="00461993">
        <w:trPr>
          <w:trHeight w:val="288"/>
          <w:jc w:val="center"/>
        </w:trPr>
        <w:tc>
          <w:tcPr>
            <w:tcW w:w="1965" w:type="dxa"/>
            <w:vMerge/>
            <w:vAlign w:val="center"/>
          </w:tcPr>
          <w:p w14:paraId="68FC9DB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3AF0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62D71E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7888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17D7F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C58C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99CAC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F4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05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E7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E05E6F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79DE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55EA4F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9AB8BED" w14:textId="77777777" w:rsidTr="00461993">
        <w:trPr>
          <w:trHeight w:val="288"/>
          <w:jc w:val="center"/>
        </w:trPr>
        <w:tc>
          <w:tcPr>
            <w:tcW w:w="1965" w:type="dxa"/>
            <w:vMerge w:val="restart"/>
            <w:vAlign w:val="center"/>
          </w:tcPr>
          <w:p w14:paraId="7138180C"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FFF69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8E08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D990B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234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E649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8F3AF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D7063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16C4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6BF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7C1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96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BF03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98E4EA9" w14:textId="77777777" w:rsidTr="00461993">
        <w:trPr>
          <w:trHeight w:val="288"/>
          <w:jc w:val="center"/>
        </w:trPr>
        <w:tc>
          <w:tcPr>
            <w:tcW w:w="1965" w:type="dxa"/>
            <w:vMerge/>
            <w:vAlign w:val="center"/>
          </w:tcPr>
          <w:p w14:paraId="4523FF67"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109F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B35A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B293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CF8C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50CF8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3625A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4EEC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E527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276CA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80F3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F826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8EF25E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D5C7E67" w14:textId="77777777" w:rsidTr="00461993">
        <w:trPr>
          <w:trHeight w:val="288"/>
          <w:jc w:val="center"/>
        </w:trPr>
        <w:tc>
          <w:tcPr>
            <w:tcW w:w="1965" w:type="dxa"/>
            <w:vMerge w:val="restart"/>
            <w:vAlign w:val="center"/>
          </w:tcPr>
          <w:p w14:paraId="536C7C4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3E8128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1A6B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D88E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CA5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AD615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F534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F0F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C429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6D6D8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10CD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9E38F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BF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5A23BC" w14:textId="77777777" w:rsidTr="00461993">
        <w:trPr>
          <w:trHeight w:val="288"/>
          <w:jc w:val="center"/>
        </w:trPr>
        <w:tc>
          <w:tcPr>
            <w:tcW w:w="1965" w:type="dxa"/>
            <w:vMerge/>
            <w:vAlign w:val="center"/>
          </w:tcPr>
          <w:p w14:paraId="606A26B5"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35BE02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B3B97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DF275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F5A41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A45AD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3D16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38C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2503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9F8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705D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C77A3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A7A46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61CA360" w14:textId="77777777" w:rsidTr="00461993">
        <w:trPr>
          <w:trHeight w:val="288"/>
          <w:jc w:val="center"/>
        </w:trPr>
        <w:tc>
          <w:tcPr>
            <w:tcW w:w="1965" w:type="dxa"/>
            <w:vMerge w:val="restart"/>
            <w:vAlign w:val="center"/>
          </w:tcPr>
          <w:p w14:paraId="0119BEDD"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3BBD6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1D67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2585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97BF2F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3250E8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5FAB23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797EB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FEB5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7C4DB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FBF1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1FA7D9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B0C9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DA2350" w:rsidRPr="00F1602E" w14:paraId="1204E19C" w14:textId="77777777" w:rsidTr="00461993">
        <w:trPr>
          <w:trHeight w:val="288"/>
          <w:jc w:val="center"/>
        </w:trPr>
        <w:tc>
          <w:tcPr>
            <w:tcW w:w="1965" w:type="dxa"/>
            <w:vMerge/>
            <w:vAlign w:val="center"/>
          </w:tcPr>
          <w:p w14:paraId="23B47C8F"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E1B35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EF51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C1C6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9B8AD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6CEA50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41D773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7343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5E72E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074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97D29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1AABD9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E38544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04FE6A6"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4506B5B" w14:textId="77777777" w:rsidR="007E6D51" w:rsidRPr="00F1602E" w:rsidRDefault="007E6D51" w:rsidP="004A6117">
      <w:pPr>
        <w:spacing w:after="0" w:line="240" w:lineRule="auto"/>
        <w:rPr>
          <w:rFonts w:ascii="Arial" w:eastAsia="Times New Roman" w:hAnsi="Arial" w:cs="Arial"/>
          <w:b/>
          <w:color w:val="000000" w:themeColor="text1"/>
        </w:rPr>
        <w:sectPr w:rsidR="007E6D51"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7001EB89" w14:textId="77777777" w:rsidTr="004D0703">
        <w:tc>
          <w:tcPr>
            <w:tcW w:w="10456" w:type="dxa"/>
            <w:shd w:val="clear" w:color="auto" w:fill="D9D9D9" w:themeFill="background1" w:themeFillShade="D9"/>
          </w:tcPr>
          <w:p w14:paraId="4C338854" w14:textId="66EF6C70"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8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14B5CBA0" w14:textId="77777777" w:rsidR="007E6D51" w:rsidRPr="00F1602E" w:rsidRDefault="007E6D51" w:rsidP="004A6117">
      <w:pPr>
        <w:spacing w:after="0" w:line="240" w:lineRule="auto"/>
        <w:rPr>
          <w:rFonts w:ascii="Arial" w:eastAsia="Times New Roman" w:hAnsi="Arial" w:cs="Arial"/>
          <w:b/>
          <w:color w:val="000000" w:themeColor="text1"/>
        </w:rPr>
      </w:pPr>
    </w:p>
    <w:p w14:paraId="1D517F7C" w14:textId="77777777" w:rsidR="007E6D51" w:rsidRPr="00F1602E" w:rsidRDefault="007E6D51" w:rsidP="004A6117">
      <w:pPr>
        <w:spacing w:after="0" w:line="240" w:lineRule="auto"/>
        <w:rPr>
          <w:rFonts w:ascii="Arial" w:eastAsia="Times New Roman" w:hAnsi="Arial" w:cs="Arial"/>
          <w:b/>
          <w:color w:val="000000" w:themeColor="text1"/>
        </w:rPr>
      </w:pPr>
    </w:p>
    <w:p w14:paraId="5A948107"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Table 1B:</w:t>
      </w:r>
      <w:r w:rsidRPr="00F1602E">
        <w:rPr>
          <w:rFonts w:ascii="Arial" w:eastAsia="Times New Roman" w:hAnsi="Arial" w:cs="Arial"/>
          <w:b/>
          <w:color w:val="000000" w:themeColor="text1"/>
          <w:sz w:val="20"/>
          <w:szCs w:val="20"/>
        </w:rPr>
        <w:tab/>
        <w:t>Snapshot of employees with disabilities Only</w:t>
      </w:r>
    </w:p>
    <w:p w14:paraId="0E26C03D" w14:textId="77777777" w:rsidR="004067CC" w:rsidRPr="00F1602E" w:rsidRDefault="004067CC" w:rsidP="004A6117">
      <w:pPr>
        <w:spacing w:after="0" w:line="240" w:lineRule="auto"/>
        <w:rPr>
          <w:rFonts w:ascii="Arial" w:eastAsia="Times New Roman" w:hAnsi="Arial" w:cs="Arial"/>
          <w:b/>
          <w:color w:val="000000" w:themeColor="text1"/>
          <w:sz w:val="20"/>
          <w:szCs w:val="20"/>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8304658" w14:textId="77777777" w:rsidTr="00461993">
        <w:trPr>
          <w:cantSplit/>
          <w:trHeight w:val="163"/>
          <w:jc w:val="center"/>
        </w:trPr>
        <w:tc>
          <w:tcPr>
            <w:tcW w:w="2505" w:type="dxa"/>
            <w:gridSpan w:val="2"/>
            <w:vMerge w:val="restart"/>
            <w:shd w:val="clear" w:color="auto" w:fill="D9D9D9" w:themeFill="background1" w:themeFillShade="D9"/>
            <w:vAlign w:val="center"/>
          </w:tcPr>
          <w:p w14:paraId="7FA99DB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913EF6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D4741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D75CA1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AD63EB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2A1B4B23" w14:textId="77777777" w:rsidTr="00461993">
        <w:trPr>
          <w:cantSplit/>
          <w:trHeight w:val="495"/>
          <w:jc w:val="center"/>
        </w:trPr>
        <w:tc>
          <w:tcPr>
            <w:tcW w:w="2505" w:type="dxa"/>
            <w:gridSpan w:val="2"/>
            <w:vMerge/>
            <w:shd w:val="clear" w:color="auto" w:fill="D9D9D9" w:themeFill="background1" w:themeFillShade="D9"/>
          </w:tcPr>
          <w:p w14:paraId="6F079EB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25FEE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55CDE7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6CF978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F5127F"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8D3870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EFD8C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3D5D38C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C57A08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08B729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75CF2CE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27F982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669516F6" w14:textId="77777777" w:rsidTr="00461993">
        <w:trPr>
          <w:trHeight w:val="288"/>
          <w:jc w:val="center"/>
        </w:trPr>
        <w:tc>
          <w:tcPr>
            <w:tcW w:w="1965" w:type="dxa"/>
            <w:vMerge w:val="restart"/>
            <w:vAlign w:val="center"/>
          </w:tcPr>
          <w:p w14:paraId="741E49B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48FD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05A9B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12CB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1EB2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A941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54E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847A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5054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BE4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C29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5DED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7312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FAE95C" w14:textId="77777777" w:rsidTr="00461993">
        <w:trPr>
          <w:trHeight w:val="288"/>
          <w:jc w:val="center"/>
        </w:trPr>
        <w:tc>
          <w:tcPr>
            <w:tcW w:w="1965" w:type="dxa"/>
            <w:vMerge/>
            <w:vAlign w:val="center"/>
          </w:tcPr>
          <w:p w14:paraId="009EC1C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7D6E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F97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9BDB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33B4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93D4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50D3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CA98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413D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04F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45A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5157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205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4FAC8F9" w14:textId="77777777" w:rsidTr="00461993">
        <w:trPr>
          <w:trHeight w:val="288"/>
          <w:jc w:val="center"/>
        </w:trPr>
        <w:tc>
          <w:tcPr>
            <w:tcW w:w="1965" w:type="dxa"/>
            <w:vMerge w:val="restart"/>
            <w:vAlign w:val="center"/>
          </w:tcPr>
          <w:p w14:paraId="73D73D1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34FB7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4371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A72E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B252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C6E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B8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AC6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5BE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670F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C99F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F305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3930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D452278" w14:textId="77777777" w:rsidTr="00461993">
        <w:trPr>
          <w:trHeight w:val="288"/>
          <w:jc w:val="center"/>
        </w:trPr>
        <w:tc>
          <w:tcPr>
            <w:tcW w:w="1965" w:type="dxa"/>
            <w:vMerge/>
            <w:vAlign w:val="center"/>
          </w:tcPr>
          <w:p w14:paraId="53FCFE5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BB6B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B09D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9B58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6938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04F9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ECEF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7A8D0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56A4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E8B1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DFEC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713C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195E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423DAD1" w14:textId="77777777" w:rsidTr="00461993">
        <w:trPr>
          <w:trHeight w:val="330"/>
          <w:jc w:val="center"/>
        </w:trPr>
        <w:tc>
          <w:tcPr>
            <w:tcW w:w="1965" w:type="dxa"/>
            <w:vMerge w:val="restart"/>
            <w:vAlign w:val="center"/>
          </w:tcPr>
          <w:p w14:paraId="704840E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EEE48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66E1E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99B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6320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D698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89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A9F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AF2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EED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5B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60A1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D7E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5AD753D" w14:textId="77777777" w:rsidTr="00461993">
        <w:trPr>
          <w:trHeight w:val="288"/>
          <w:jc w:val="center"/>
        </w:trPr>
        <w:tc>
          <w:tcPr>
            <w:tcW w:w="1965" w:type="dxa"/>
            <w:vMerge/>
            <w:vAlign w:val="center"/>
          </w:tcPr>
          <w:p w14:paraId="3E8E3454"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7A6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1F722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E8F0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577C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562C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EA5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B0D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28B6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0A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C3F1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1D14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EA5B2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98872" w14:textId="77777777" w:rsidTr="00461993">
        <w:trPr>
          <w:trHeight w:val="546"/>
          <w:jc w:val="center"/>
        </w:trPr>
        <w:tc>
          <w:tcPr>
            <w:tcW w:w="1965" w:type="dxa"/>
            <w:vMerge w:val="restart"/>
            <w:vAlign w:val="center"/>
          </w:tcPr>
          <w:p w14:paraId="1A77AC6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C1DE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1BC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A6F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06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F3C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38F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1EAF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51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8D25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E24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3AD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29D9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4810B9" w14:textId="77777777" w:rsidTr="00461993">
        <w:trPr>
          <w:trHeight w:val="288"/>
          <w:jc w:val="center"/>
        </w:trPr>
        <w:tc>
          <w:tcPr>
            <w:tcW w:w="1965" w:type="dxa"/>
            <w:vMerge/>
            <w:vAlign w:val="center"/>
          </w:tcPr>
          <w:p w14:paraId="014456C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5C2E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C090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76E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D7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E923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48C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BB0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2E1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169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7400A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EE72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0CB9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3F6BF4E" w14:textId="77777777" w:rsidTr="00461993">
        <w:trPr>
          <w:trHeight w:val="288"/>
          <w:jc w:val="center"/>
        </w:trPr>
        <w:tc>
          <w:tcPr>
            <w:tcW w:w="1965" w:type="dxa"/>
            <w:vMerge w:val="restart"/>
            <w:vAlign w:val="center"/>
          </w:tcPr>
          <w:p w14:paraId="52B6860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F40F8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8F58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38D9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FDE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A684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32FC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F74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F46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8B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816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D4AF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5EA5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82095B" w14:textId="77777777" w:rsidTr="00461993">
        <w:trPr>
          <w:trHeight w:val="288"/>
          <w:jc w:val="center"/>
        </w:trPr>
        <w:tc>
          <w:tcPr>
            <w:tcW w:w="1965" w:type="dxa"/>
            <w:vMerge/>
            <w:vAlign w:val="center"/>
          </w:tcPr>
          <w:p w14:paraId="2C15BD2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9063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DDB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B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EEC9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B28D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DB0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6F7D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2335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CBC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567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4E4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851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187FF23" w14:textId="77777777" w:rsidTr="00461993">
        <w:trPr>
          <w:trHeight w:val="288"/>
          <w:jc w:val="center"/>
        </w:trPr>
        <w:tc>
          <w:tcPr>
            <w:tcW w:w="1965" w:type="dxa"/>
            <w:vMerge w:val="restart"/>
            <w:vAlign w:val="center"/>
          </w:tcPr>
          <w:p w14:paraId="50ADA1A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0205D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BCBB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70FD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C964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2CFD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F9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B29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7C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473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B81B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071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E8B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93B6BC" w14:textId="77777777" w:rsidTr="00461993">
        <w:trPr>
          <w:trHeight w:val="288"/>
          <w:jc w:val="center"/>
        </w:trPr>
        <w:tc>
          <w:tcPr>
            <w:tcW w:w="1965" w:type="dxa"/>
            <w:vMerge/>
            <w:vAlign w:val="center"/>
          </w:tcPr>
          <w:p w14:paraId="3953C36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D7CDA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9DE13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ADBA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DEE5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1250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AC89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1D4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E16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283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643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124F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0E55A3" w14:textId="77777777" w:rsidTr="00461993">
        <w:trPr>
          <w:trHeight w:val="288"/>
          <w:jc w:val="center"/>
        </w:trPr>
        <w:tc>
          <w:tcPr>
            <w:tcW w:w="1965" w:type="dxa"/>
            <w:vMerge w:val="restart"/>
            <w:vAlign w:val="center"/>
          </w:tcPr>
          <w:p w14:paraId="1CD646F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36DC8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5A81A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0DF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B9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AEA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F907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A10A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D6E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222A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D202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A56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E3C5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28E35E" w14:textId="77777777" w:rsidTr="00461993">
        <w:trPr>
          <w:trHeight w:val="288"/>
          <w:jc w:val="center"/>
        </w:trPr>
        <w:tc>
          <w:tcPr>
            <w:tcW w:w="1965" w:type="dxa"/>
            <w:vMerge/>
            <w:vAlign w:val="center"/>
          </w:tcPr>
          <w:p w14:paraId="0EF80F2E"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D6B1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5F02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E2F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3355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88D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AF71E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94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D8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B7A6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6B4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00D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865B6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C89FC9" w14:textId="77777777" w:rsidTr="00461993">
        <w:trPr>
          <w:trHeight w:val="288"/>
          <w:jc w:val="center"/>
        </w:trPr>
        <w:tc>
          <w:tcPr>
            <w:tcW w:w="1965" w:type="dxa"/>
            <w:vMerge w:val="restart"/>
            <w:vAlign w:val="center"/>
          </w:tcPr>
          <w:p w14:paraId="08A76B7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9D341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103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1B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1A8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E5C7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E27B0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A03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F2DD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24C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4F8B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B9BB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6C5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53441CB" w14:textId="77777777" w:rsidTr="00461993">
        <w:trPr>
          <w:trHeight w:val="288"/>
          <w:jc w:val="center"/>
        </w:trPr>
        <w:tc>
          <w:tcPr>
            <w:tcW w:w="1965" w:type="dxa"/>
            <w:vMerge/>
            <w:vAlign w:val="center"/>
          </w:tcPr>
          <w:p w14:paraId="25A6B8C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80BDD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A4C83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DEE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C6B3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DD4B8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4BD1A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A37C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E2C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E0EE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2C48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AD30B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6776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FB3F789" w14:textId="77777777" w:rsidTr="00461993">
        <w:trPr>
          <w:trHeight w:val="288"/>
          <w:jc w:val="center"/>
        </w:trPr>
        <w:tc>
          <w:tcPr>
            <w:tcW w:w="1965" w:type="dxa"/>
            <w:vMerge w:val="restart"/>
            <w:vAlign w:val="center"/>
          </w:tcPr>
          <w:p w14:paraId="20CD06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8128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EBB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3EB39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1A56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767BE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11A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B3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184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6AE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1453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ADFCD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6D761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20174D2" w14:textId="77777777" w:rsidTr="00461993">
        <w:trPr>
          <w:trHeight w:val="288"/>
          <w:jc w:val="center"/>
        </w:trPr>
        <w:tc>
          <w:tcPr>
            <w:tcW w:w="1965" w:type="dxa"/>
            <w:vMerge/>
            <w:vAlign w:val="center"/>
          </w:tcPr>
          <w:p w14:paraId="762C1051"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37AF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E5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31A0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8DD4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C588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AEFF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3C2C8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29D2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0E6F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BC5F0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3A19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8C5A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CEB54F0" w14:textId="77777777" w:rsidR="007E6D51" w:rsidRPr="00F1602E" w:rsidRDefault="007E6D51" w:rsidP="004A6117">
      <w:pPr>
        <w:spacing w:after="0" w:line="240" w:lineRule="auto"/>
        <w:rPr>
          <w:rFonts w:ascii="Arial" w:eastAsia="Times New Roman" w:hAnsi="Arial" w:cs="Arial"/>
          <w:b/>
          <w:color w:val="000000" w:themeColor="text1"/>
        </w:rPr>
      </w:pPr>
    </w:p>
    <w:p w14:paraId="3B263AF4" w14:textId="77777777" w:rsidR="007E6D51" w:rsidRPr="00F1602E" w:rsidRDefault="007E6D51" w:rsidP="004A6117">
      <w:pPr>
        <w:spacing w:after="0" w:line="240" w:lineRule="auto"/>
        <w:rPr>
          <w:rFonts w:ascii="Arial" w:eastAsia="Times New Roman" w:hAnsi="Arial" w:cs="Arial"/>
          <w:b/>
          <w:color w:val="000000" w:themeColor="text1"/>
        </w:rPr>
      </w:pPr>
    </w:p>
    <w:p w14:paraId="44B08337" w14:textId="77777777" w:rsidR="007E6D51" w:rsidRPr="00F1602E" w:rsidRDefault="007E6D51" w:rsidP="004A6117">
      <w:pPr>
        <w:tabs>
          <w:tab w:val="left" w:pos="450"/>
        </w:tabs>
        <w:spacing w:after="0" w:line="240" w:lineRule="auto"/>
        <w:rPr>
          <w:rFonts w:ascii="Arial" w:eastAsia="Times New Roman" w:hAnsi="Arial" w:cs="Arial"/>
          <w:b/>
          <w:color w:val="000000" w:themeColor="text1"/>
          <w:sz w:val="20"/>
          <w:szCs w:val="20"/>
        </w:rPr>
        <w:sectPr w:rsidR="007E6D51" w:rsidRPr="00F1602E" w:rsidSect="001603E4">
          <w:pgSz w:w="11906" w:h="16838"/>
          <w:pgMar w:top="720" w:right="720" w:bottom="720" w:left="720" w:header="709" w:footer="709" w:gutter="0"/>
          <w:cols w:space="708"/>
          <w:docGrid w:linePitch="360"/>
        </w:sectPr>
      </w:pPr>
    </w:p>
    <w:p w14:paraId="42A6A4B4" w14:textId="77777777" w:rsidR="007E6D51" w:rsidRPr="00F1602E" w:rsidRDefault="007E6D51" w:rsidP="004A6117">
      <w:pPr>
        <w:spacing w:after="0" w:line="240" w:lineRule="auto"/>
        <w:rPr>
          <w:rFonts w:ascii="Arial" w:eastAsia="Times New Roman" w:hAnsi="Arial" w:cs="Arial"/>
          <w:b/>
          <w:color w:val="000000" w:themeColor="text1"/>
        </w:rPr>
      </w:pPr>
    </w:p>
    <w:tbl>
      <w:tblPr>
        <w:tblStyle w:val="TableGrid17"/>
        <w:tblW w:w="0" w:type="auto"/>
        <w:tblLook w:val="04A0" w:firstRow="1" w:lastRow="0" w:firstColumn="1" w:lastColumn="0" w:noHBand="0" w:noVBand="1"/>
      </w:tblPr>
      <w:tblGrid>
        <w:gridCol w:w="10456"/>
      </w:tblGrid>
      <w:tr w:rsidR="00FE3788" w:rsidRPr="00F1602E" w14:paraId="1B510285" w14:textId="77777777" w:rsidTr="004D0703">
        <w:tc>
          <w:tcPr>
            <w:tcW w:w="10456" w:type="dxa"/>
            <w:shd w:val="clear" w:color="auto" w:fill="D9D9D9" w:themeFill="background1" w:themeFillShade="D9"/>
          </w:tcPr>
          <w:p w14:paraId="0E09716C" w14:textId="0A200365" w:rsidR="007E6D51" w:rsidRPr="00F1602E" w:rsidRDefault="007E6D51" w:rsidP="004A6117">
            <w:pPr>
              <w:contextualSpacing/>
              <w:jc w:val="center"/>
              <w:rPr>
                <w:rFonts w:ascii="Arial" w:eastAsia="Times New Roman" w:hAnsi="Arial" w:cs="Arial"/>
                <w:b/>
                <w:color w:val="000000" w:themeColor="text1"/>
                <w:sz w:val="20"/>
                <w:szCs w:val="20"/>
              </w:rPr>
            </w:pPr>
            <w:bookmarkStart w:id="6" w:name="_Hlk130440043"/>
            <w:r w:rsidRPr="00F1602E">
              <w:rPr>
                <w:rFonts w:ascii="Arial" w:eastAsia="Times New Roman" w:hAnsi="Arial" w:cs="Arial"/>
                <w:b/>
                <w:color w:val="000000" w:themeColor="text1"/>
                <w:sz w:val="20"/>
                <w:szCs w:val="20"/>
                <w:lang w:val="en-GB"/>
              </w:rPr>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9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6"/>
    </w:tbl>
    <w:p w14:paraId="0DDA6A55" w14:textId="77777777" w:rsidR="007E6D51" w:rsidRPr="00F1602E" w:rsidRDefault="007E6D51" w:rsidP="004A6117">
      <w:pPr>
        <w:spacing w:after="0" w:line="240" w:lineRule="auto"/>
        <w:rPr>
          <w:rFonts w:ascii="Arial" w:eastAsia="Times New Roman" w:hAnsi="Arial" w:cs="Arial"/>
          <w:b/>
          <w:color w:val="000000" w:themeColor="text1"/>
        </w:rPr>
      </w:pPr>
    </w:p>
    <w:p w14:paraId="0F2DF355" w14:textId="77777777" w:rsidR="007E6D51" w:rsidRPr="00F1602E" w:rsidRDefault="007E6D51" w:rsidP="004A6117">
      <w:pPr>
        <w:spacing w:after="0" w:line="240" w:lineRule="auto"/>
        <w:rPr>
          <w:rFonts w:ascii="Arial" w:eastAsia="Times New Roman" w:hAnsi="Arial" w:cs="Arial"/>
          <w:b/>
          <w:color w:val="000000" w:themeColor="text1"/>
        </w:rPr>
      </w:pPr>
    </w:p>
    <w:p w14:paraId="70DCBD0C"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bCs/>
          <w:iCs/>
          <w:color w:val="000000" w:themeColor="text1"/>
        </w:rPr>
        <w:t xml:space="preserve">ANALYSIS OF WORKFORCE PROFILE BY OCCUPATIONAL LEVEL </w:t>
      </w:r>
    </w:p>
    <w:p w14:paraId="5F4D65E6" w14:textId="77777777" w:rsidR="007E6D51" w:rsidRPr="00F1602E" w:rsidRDefault="007E6D51" w:rsidP="004A6117">
      <w:pPr>
        <w:spacing w:after="0" w:line="240" w:lineRule="auto"/>
        <w:rPr>
          <w:rFonts w:ascii="Arial" w:eastAsia="Times New Roman" w:hAnsi="Arial" w:cs="Arial"/>
          <w:color w:val="000000" w:themeColor="text1"/>
        </w:rPr>
      </w:pPr>
    </w:p>
    <w:p w14:paraId="374B222A" w14:textId="77777777" w:rsidR="007E6D51" w:rsidRPr="00F1602E" w:rsidRDefault="007E6D51" w:rsidP="004B2790">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analysis must be done separately for the various population groups and gender (including the population group and gender intersections) within each of the occupational levels. </w:t>
      </w:r>
    </w:p>
    <w:p w14:paraId="586A7787" w14:textId="77777777" w:rsidR="007E6D51" w:rsidRPr="00F1602E" w:rsidRDefault="007E6D51" w:rsidP="004B2790">
      <w:pPr>
        <w:spacing w:after="0" w:line="240" w:lineRule="auto"/>
        <w:jc w:val="both"/>
        <w:rPr>
          <w:rFonts w:ascii="Arial" w:eastAsia="Times New Roman" w:hAnsi="Arial" w:cs="Arial"/>
          <w:color w:val="000000" w:themeColor="text1"/>
        </w:rPr>
      </w:pPr>
    </w:p>
    <w:p w14:paraId="077860D2" w14:textId="72F0C40D" w:rsidR="007E6D51" w:rsidRPr="00F1602E" w:rsidRDefault="007E6D51" w:rsidP="004B2790">
      <w:pPr>
        <w:spacing w:after="0" w:line="240" w:lineRule="auto"/>
        <w:jc w:val="both"/>
        <w:rPr>
          <w:rFonts w:ascii="Arial" w:eastAsia="Times New Roman" w:hAnsi="Arial" w:cs="Arial"/>
          <w:color w:val="000000" w:themeColor="text1"/>
          <w:lang w:val="en-ZA"/>
        </w:rPr>
      </w:pPr>
      <w:r w:rsidRPr="00F1602E">
        <w:rPr>
          <w:rFonts w:ascii="Arial" w:eastAsia="Times New Roman" w:hAnsi="Arial" w:cs="Arial"/>
          <w:color w:val="000000" w:themeColor="text1"/>
        </w:rPr>
        <w:t xml:space="preserve">Where the representation of employees with disabilities is below </w:t>
      </w:r>
      <w:r w:rsidR="006C6974">
        <w:rPr>
          <w:rFonts w:ascii="Arial" w:eastAsia="Times New Roman" w:hAnsi="Arial" w:cs="Arial"/>
          <w:color w:val="000000" w:themeColor="text1"/>
        </w:rPr>
        <w:t>3</w:t>
      </w:r>
      <w:r w:rsidRPr="00F1602E">
        <w:rPr>
          <w:rFonts w:ascii="Arial" w:eastAsia="Times New Roman" w:hAnsi="Arial" w:cs="Arial"/>
          <w:color w:val="000000" w:themeColor="text1"/>
        </w:rPr>
        <w:t xml:space="preserve">%, designated employers are expected to indicate the </w:t>
      </w:r>
      <w:r w:rsidR="004E40D8">
        <w:rPr>
          <w:rFonts w:ascii="Arial" w:eastAsia="Times New Roman" w:hAnsi="Arial" w:cs="Arial"/>
          <w:color w:val="000000" w:themeColor="text1"/>
        </w:rPr>
        <w:t>strategies</w:t>
      </w:r>
      <w:r w:rsidRPr="00F1602E">
        <w:rPr>
          <w:rFonts w:ascii="Arial" w:eastAsia="Times New Roman" w:hAnsi="Arial" w:cs="Arial"/>
          <w:color w:val="000000" w:themeColor="text1"/>
        </w:rPr>
        <w:t xml:space="preserve"> to address the under-representation. </w:t>
      </w:r>
    </w:p>
    <w:p w14:paraId="3027058C" w14:textId="77777777" w:rsidR="007E6D51" w:rsidRPr="005B3D15" w:rsidRDefault="005B3D15" w:rsidP="004A6117">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 </w:t>
      </w:r>
    </w:p>
    <w:p w14:paraId="640C9A9B" w14:textId="77777777" w:rsidR="006372CA" w:rsidRPr="00F1602E" w:rsidRDefault="006372CA" w:rsidP="004A6117">
      <w:pPr>
        <w:spacing w:after="0" w:line="240" w:lineRule="auto"/>
        <w:rPr>
          <w:rFonts w:ascii="Arial" w:eastAsia="Times New Roman" w:hAnsi="Arial" w:cs="Arial"/>
          <w:b/>
          <w:color w:val="000000" w:themeColor="text1"/>
        </w:rPr>
      </w:pPr>
    </w:p>
    <w:p w14:paraId="529428D7" w14:textId="77777777" w:rsidR="007E6D51" w:rsidRPr="00F1602E" w:rsidRDefault="007E6D51" w:rsidP="005B21B8">
      <w:pPr>
        <w:numPr>
          <w:ilvl w:val="2"/>
          <w:numId w:val="51"/>
        </w:numPr>
        <w:spacing w:after="0" w:line="240" w:lineRule="auto"/>
        <w:ind w:left="567" w:hanging="567"/>
        <w:contextualSpacing/>
        <w:rPr>
          <w:rFonts w:ascii="Arial" w:eastAsia="Times New Roman" w:hAnsi="Arial" w:cs="Arial"/>
          <w:b/>
          <w:color w:val="000000" w:themeColor="text1"/>
        </w:rPr>
      </w:pPr>
      <w:bookmarkStart w:id="7" w:name="_Hlk130301903"/>
      <w:r w:rsidRPr="00F1602E">
        <w:rPr>
          <w:rFonts w:ascii="Arial" w:eastAsia="Times New Roman" w:hAnsi="Arial" w:cs="Arial"/>
          <w:b/>
          <w:color w:val="000000" w:themeColor="text1"/>
        </w:rPr>
        <w:t>TOP MANAGEMENT (Analysis)</w:t>
      </w:r>
    </w:p>
    <w:p w14:paraId="18EF959A"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48F7B8CE" w14:textId="77777777" w:rsidTr="00E009BD">
        <w:trPr>
          <w:cantSplit/>
          <w:trHeight w:val="163"/>
          <w:jc w:val="center"/>
        </w:trPr>
        <w:tc>
          <w:tcPr>
            <w:tcW w:w="2263" w:type="dxa"/>
            <w:vMerge w:val="restart"/>
            <w:shd w:val="clear" w:color="auto" w:fill="D9D9D9"/>
            <w:vAlign w:val="center"/>
          </w:tcPr>
          <w:p w14:paraId="775009AE" w14:textId="77777777" w:rsidR="00F04F1D" w:rsidRPr="00FC746B" w:rsidRDefault="00F04F1D" w:rsidP="00E009BD">
            <w:pPr>
              <w:rPr>
                <w:b/>
              </w:rPr>
            </w:pPr>
            <w:bookmarkStart w:id="8" w:name="_Hlk130439640"/>
            <w:r w:rsidRPr="00FC746B">
              <w:rPr>
                <w:b/>
              </w:rPr>
              <w:t>Top Management</w:t>
            </w:r>
          </w:p>
        </w:tc>
        <w:tc>
          <w:tcPr>
            <w:tcW w:w="2807" w:type="dxa"/>
            <w:gridSpan w:val="4"/>
            <w:shd w:val="clear" w:color="auto" w:fill="D9D9D9"/>
            <w:vAlign w:val="center"/>
          </w:tcPr>
          <w:p w14:paraId="54904980"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3E60A5EA"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CC9E9DC"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91D6D53" w14:textId="77777777" w:rsidR="00F04F1D" w:rsidRPr="00FC746B" w:rsidRDefault="00F04F1D" w:rsidP="00E009BD">
            <w:pPr>
              <w:rPr>
                <w:b/>
              </w:rPr>
            </w:pPr>
            <w:r w:rsidRPr="00FC746B">
              <w:rPr>
                <w:b/>
              </w:rPr>
              <w:t>Total</w:t>
            </w:r>
          </w:p>
        </w:tc>
      </w:tr>
      <w:tr w:rsidR="00F04F1D" w:rsidRPr="00FC746B" w14:paraId="04E016ED" w14:textId="77777777" w:rsidTr="00E009BD">
        <w:trPr>
          <w:cantSplit/>
          <w:trHeight w:val="232"/>
          <w:jc w:val="center"/>
        </w:trPr>
        <w:tc>
          <w:tcPr>
            <w:tcW w:w="2263" w:type="dxa"/>
            <w:vMerge/>
            <w:shd w:val="clear" w:color="auto" w:fill="D9D9D9"/>
            <w:vAlign w:val="center"/>
          </w:tcPr>
          <w:p w14:paraId="6279A4C1" w14:textId="77777777" w:rsidR="00F04F1D" w:rsidRPr="00FC746B" w:rsidRDefault="00F04F1D" w:rsidP="00E009BD"/>
        </w:tc>
        <w:tc>
          <w:tcPr>
            <w:tcW w:w="709" w:type="dxa"/>
            <w:shd w:val="clear" w:color="auto" w:fill="D9D9D9"/>
            <w:vAlign w:val="center"/>
          </w:tcPr>
          <w:p w14:paraId="6FB26BDC" w14:textId="77777777" w:rsidR="00F04F1D" w:rsidRPr="00FC746B" w:rsidRDefault="00F04F1D" w:rsidP="00E009BD">
            <w:pPr>
              <w:rPr>
                <w:b/>
              </w:rPr>
            </w:pPr>
            <w:r w:rsidRPr="00FC746B">
              <w:rPr>
                <w:b/>
              </w:rPr>
              <w:t>A</w:t>
            </w:r>
          </w:p>
        </w:tc>
        <w:tc>
          <w:tcPr>
            <w:tcW w:w="616" w:type="dxa"/>
            <w:shd w:val="clear" w:color="auto" w:fill="D9D9D9"/>
            <w:vAlign w:val="center"/>
          </w:tcPr>
          <w:p w14:paraId="2AE0B868" w14:textId="77777777" w:rsidR="00F04F1D" w:rsidRPr="00FC746B" w:rsidRDefault="00F04F1D" w:rsidP="00E009BD">
            <w:pPr>
              <w:rPr>
                <w:b/>
              </w:rPr>
            </w:pPr>
            <w:r w:rsidRPr="00FC746B">
              <w:rPr>
                <w:b/>
              </w:rPr>
              <w:t>C</w:t>
            </w:r>
          </w:p>
        </w:tc>
        <w:tc>
          <w:tcPr>
            <w:tcW w:w="741" w:type="dxa"/>
            <w:shd w:val="clear" w:color="auto" w:fill="D9D9D9"/>
            <w:vAlign w:val="center"/>
          </w:tcPr>
          <w:p w14:paraId="0A0F2D66" w14:textId="77777777" w:rsidR="00F04F1D" w:rsidRPr="00FC746B" w:rsidRDefault="00F04F1D" w:rsidP="00E009BD">
            <w:pPr>
              <w:rPr>
                <w:b/>
              </w:rPr>
            </w:pPr>
            <w:r w:rsidRPr="00FC746B">
              <w:rPr>
                <w:b/>
              </w:rPr>
              <w:t>I</w:t>
            </w:r>
          </w:p>
        </w:tc>
        <w:tc>
          <w:tcPr>
            <w:tcW w:w="741" w:type="dxa"/>
            <w:shd w:val="clear" w:color="auto" w:fill="D9D9D9"/>
            <w:vAlign w:val="center"/>
          </w:tcPr>
          <w:p w14:paraId="034D5DB4"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A1065FB" w14:textId="77777777" w:rsidR="00F04F1D" w:rsidRPr="00FC746B" w:rsidRDefault="00F04F1D" w:rsidP="00E009BD">
            <w:pPr>
              <w:rPr>
                <w:b/>
              </w:rPr>
            </w:pPr>
            <w:r w:rsidRPr="00FC746B">
              <w:rPr>
                <w:b/>
              </w:rPr>
              <w:t>A</w:t>
            </w:r>
          </w:p>
        </w:tc>
        <w:tc>
          <w:tcPr>
            <w:tcW w:w="658" w:type="dxa"/>
            <w:shd w:val="clear" w:color="auto" w:fill="D9D9D9"/>
            <w:vAlign w:val="center"/>
          </w:tcPr>
          <w:p w14:paraId="722532BD" w14:textId="77777777" w:rsidR="00F04F1D" w:rsidRPr="00FC746B" w:rsidRDefault="00F04F1D" w:rsidP="00E009BD">
            <w:pPr>
              <w:rPr>
                <w:b/>
              </w:rPr>
            </w:pPr>
            <w:r w:rsidRPr="00FC746B">
              <w:rPr>
                <w:b/>
              </w:rPr>
              <w:t>C</w:t>
            </w:r>
          </w:p>
        </w:tc>
        <w:tc>
          <w:tcPr>
            <w:tcW w:w="698" w:type="dxa"/>
            <w:shd w:val="clear" w:color="auto" w:fill="D9D9D9"/>
            <w:vAlign w:val="center"/>
          </w:tcPr>
          <w:p w14:paraId="1818645D" w14:textId="77777777" w:rsidR="00F04F1D" w:rsidRPr="00FC746B" w:rsidRDefault="00F04F1D" w:rsidP="00E009BD">
            <w:pPr>
              <w:rPr>
                <w:b/>
              </w:rPr>
            </w:pPr>
            <w:r w:rsidRPr="00FC746B">
              <w:rPr>
                <w:b/>
              </w:rPr>
              <w:t>I</w:t>
            </w:r>
          </w:p>
        </w:tc>
        <w:tc>
          <w:tcPr>
            <w:tcW w:w="850" w:type="dxa"/>
            <w:shd w:val="clear" w:color="auto" w:fill="D9D9D9"/>
            <w:vAlign w:val="center"/>
          </w:tcPr>
          <w:p w14:paraId="7ACF063E" w14:textId="77777777" w:rsidR="00F04F1D" w:rsidRPr="00FC746B" w:rsidRDefault="00F04F1D" w:rsidP="00E009BD">
            <w:pPr>
              <w:rPr>
                <w:b/>
              </w:rPr>
            </w:pPr>
            <w:r w:rsidRPr="00FC746B">
              <w:rPr>
                <w:b/>
              </w:rPr>
              <w:t>W</w:t>
            </w:r>
          </w:p>
        </w:tc>
        <w:tc>
          <w:tcPr>
            <w:tcW w:w="850" w:type="dxa"/>
            <w:shd w:val="clear" w:color="auto" w:fill="D9D9D9"/>
            <w:vAlign w:val="center"/>
          </w:tcPr>
          <w:p w14:paraId="732F7D25" w14:textId="77777777" w:rsidR="00F04F1D" w:rsidRPr="00FC746B" w:rsidRDefault="00F04F1D" w:rsidP="00E009BD">
            <w:pPr>
              <w:rPr>
                <w:b/>
              </w:rPr>
            </w:pPr>
            <w:r w:rsidRPr="00FC746B">
              <w:rPr>
                <w:b/>
              </w:rPr>
              <w:t>Male</w:t>
            </w:r>
          </w:p>
        </w:tc>
        <w:tc>
          <w:tcPr>
            <w:tcW w:w="851" w:type="dxa"/>
            <w:shd w:val="clear" w:color="auto" w:fill="D9D9D9"/>
            <w:vAlign w:val="center"/>
          </w:tcPr>
          <w:p w14:paraId="7FE0E1C2" w14:textId="77777777" w:rsidR="00F04F1D" w:rsidRPr="00FC746B" w:rsidRDefault="00F04F1D" w:rsidP="00E009BD">
            <w:pPr>
              <w:rPr>
                <w:b/>
              </w:rPr>
            </w:pPr>
            <w:r w:rsidRPr="00FC746B">
              <w:rPr>
                <w:b/>
              </w:rPr>
              <w:t>Female</w:t>
            </w:r>
          </w:p>
        </w:tc>
        <w:tc>
          <w:tcPr>
            <w:tcW w:w="851" w:type="dxa"/>
            <w:vMerge/>
            <w:shd w:val="clear" w:color="auto" w:fill="D9D9D9"/>
            <w:vAlign w:val="center"/>
          </w:tcPr>
          <w:p w14:paraId="7141D047" w14:textId="77777777" w:rsidR="00F04F1D" w:rsidRPr="00FC746B" w:rsidRDefault="00F04F1D" w:rsidP="00E009BD">
            <w:pPr>
              <w:rPr>
                <w:b/>
              </w:rPr>
            </w:pPr>
          </w:p>
        </w:tc>
      </w:tr>
      <w:tr w:rsidR="00F04F1D" w:rsidRPr="00FC746B" w14:paraId="4E25E9CD" w14:textId="77777777" w:rsidTr="00E009BD">
        <w:trPr>
          <w:trHeight w:val="420"/>
          <w:jc w:val="center"/>
        </w:trPr>
        <w:tc>
          <w:tcPr>
            <w:tcW w:w="2263" w:type="dxa"/>
            <w:vAlign w:val="center"/>
          </w:tcPr>
          <w:p w14:paraId="23DC4190" w14:textId="77777777" w:rsidR="00F04F1D" w:rsidRPr="00FC746B" w:rsidRDefault="00F04F1D" w:rsidP="00E009BD">
            <w:r w:rsidRPr="00FC746B">
              <w:t>EAP%</w:t>
            </w:r>
          </w:p>
        </w:tc>
        <w:tc>
          <w:tcPr>
            <w:tcW w:w="709" w:type="dxa"/>
            <w:vAlign w:val="center"/>
          </w:tcPr>
          <w:p w14:paraId="53CC0562" w14:textId="2C17273E" w:rsidR="00F04F1D" w:rsidRPr="00FC746B" w:rsidRDefault="00F04F1D" w:rsidP="00E009BD">
            <w:pPr>
              <w:jc w:val="center"/>
            </w:pPr>
          </w:p>
        </w:tc>
        <w:tc>
          <w:tcPr>
            <w:tcW w:w="616" w:type="dxa"/>
            <w:vAlign w:val="center"/>
          </w:tcPr>
          <w:p w14:paraId="54F752CC" w14:textId="41EC94D9" w:rsidR="00F04F1D" w:rsidRPr="00FC746B" w:rsidRDefault="00F04F1D" w:rsidP="00E009BD">
            <w:pPr>
              <w:jc w:val="center"/>
            </w:pPr>
          </w:p>
        </w:tc>
        <w:tc>
          <w:tcPr>
            <w:tcW w:w="741" w:type="dxa"/>
            <w:vAlign w:val="center"/>
          </w:tcPr>
          <w:p w14:paraId="2F303FEA" w14:textId="352AB19D" w:rsidR="00F04F1D" w:rsidRPr="00FC746B" w:rsidRDefault="00F04F1D" w:rsidP="00E009BD">
            <w:pPr>
              <w:jc w:val="center"/>
            </w:pPr>
          </w:p>
        </w:tc>
        <w:tc>
          <w:tcPr>
            <w:tcW w:w="741" w:type="dxa"/>
            <w:vAlign w:val="center"/>
          </w:tcPr>
          <w:p w14:paraId="6910CBBF" w14:textId="30FEAC74" w:rsidR="00F04F1D" w:rsidRPr="00FC746B" w:rsidRDefault="00F04F1D" w:rsidP="00E009BD">
            <w:pPr>
              <w:jc w:val="center"/>
            </w:pPr>
          </w:p>
        </w:tc>
        <w:tc>
          <w:tcPr>
            <w:tcW w:w="657" w:type="dxa"/>
            <w:vAlign w:val="center"/>
          </w:tcPr>
          <w:p w14:paraId="44655320" w14:textId="122BAFA9" w:rsidR="00F04F1D" w:rsidRPr="00FC746B" w:rsidRDefault="00F04F1D" w:rsidP="00E009BD">
            <w:pPr>
              <w:jc w:val="center"/>
            </w:pPr>
          </w:p>
        </w:tc>
        <w:tc>
          <w:tcPr>
            <w:tcW w:w="658" w:type="dxa"/>
            <w:vAlign w:val="center"/>
          </w:tcPr>
          <w:p w14:paraId="7E32CC50" w14:textId="58460B48" w:rsidR="00F04F1D" w:rsidRPr="00FC746B" w:rsidRDefault="00F04F1D" w:rsidP="00E009BD">
            <w:pPr>
              <w:jc w:val="center"/>
            </w:pPr>
          </w:p>
        </w:tc>
        <w:tc>
          <w:tcPr>
            <w:tcW w:w="698" w:type="dxa"/>
            <w:vAlign w:val="center"/>
          </w:tcPr>
          <w:p w14:paraId="7DD50328" w14:textId="3E4781A9" w:rsidR="00F04F1D" w:rsidRPr="00FC746B" w:rsidRDefault="00F04F1D" w:rsidP="00E009BD">
            <w:pPr>
              <w:jc w:val="center"/>
            </w:pPr>
          </w:p>
        </w:tc>
        <w:tc>
          <w:tcPr>
            <w:tcW w:w="850" w:type="dxa"/>
            <w:vAlign w:val="center"/>
          </w:tcPr>
          <w:p w14:paraId="6FE71D86" w14:textId="54BBA8CC" w:rsidR="00F04F1D" w:rsidRPr="00FC746B" w:rsidRDefault="00F04F1D" w:rsidP="00E009BD">
            <w:pPr>
              <w:jc w:val="center"/>
            </w:pPr>
          </w:p>
        </w:tc>
        <w:tc>
          <w:tcPr>
            <w:tcW w:w="850" w:type="dxa"/>
            <w:vAlign w:val="center"/>
          </w:tcPr>
          <w:p w14:paraId="10649199" w14:textId="0D216210" w:rsidR="00F04F1D" w:rsidRPr="00FC746B" w:rsidRDefault="00F04F1D" w:rsidP="00E009BD">
            <w:pPr>
              <w:jc w:val="center"/>
            </w:pPr>
          </w:p>
        </w:tc>
        <w:tc>
          <w:tcPr>
            <w:tcW w:w="851" w:type="dxa"/>
            <w:vAlign w:val="center"/>
          </w:tcPr>
          <w:p w14:paraId="7D324E0E" w14:textId="066288A9" w:rsidR="00F04F1D" w:rsidRPr="00FC746B" w:rsidRDefault="00F04F1D" w:rsidP="00E009BD">
            <w:pPr>
              <w:jc w:val="center"/>
            </w:pPr>
          </w:p>
        </w:tc>
        <w:tc>
          <w:tcPr>
            <w:tcW w:w="851" w:type="dxa"/>
            <w:vAlign w:val="center"/>
          </w:tcPr>
          <w:p w14:paraId="0DE96720" w14:textId="15736125" w:rsidR="00F04F1D" w:rsidRPr="00FC746B" w:rsidRDefault="00F04F1D" w:rsidP="00E009BD">
            <w:pPr>
              <w:jc w:val="center"/>
            </w:pPr>
          </w:p>
        </w:tc>
      </w:tr>
      <w:tr w:rsidR="00F04F1D" w:rsidRPr="00FC746B" w14:paraId="38FF5796" w14:textId="77777777" w:rsidTr="00E009BD">
        <w:trPr>
          <w:trHeight w:val="420"/>
          <w:jc w:val="center"/>
        </w:trPr>
        <w:tc>
          <w:tcPr>
            <w:tcW w:w="2263" w:type="dxa"/>
            <w:vAlign w:val="center"/>
          </w:tcPr>
          <w:p w14:paraId="1F8739A3"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21BAE5BA" w14:textId="0F494A45" w:rsidR="00F04F1D" w:rsidRPr="00FC746B" w:rsidRDefault="00F04F1D" w:rsidP="00E009BD">
            <w:pPr>
              <w:jc w:val="center"/>
            </w:pPr>
          </w:p>
        </w:tc>
        <w:tc>
          <w:tcPr>
            <w:tcW w:w="741" w:type="dxa"/>
            <w:shd w:val="clear" w:color="auto" w:fill="BFBFBF" w:themeFill="background1" w:themeFillShade="BF"/>
            <w:vAlign w:val="center"/>
          </w:tcPr>
          <w:p w14:paraId="1A0BDD4D" w14:textId="77777777" w:rsidR="00F04F1D" w:rsidRPr="00FC746B" w:rsidRDefault="00F04F1D" w:rsidP="00E009BD">
            <w:pPr>
              <w:jc w:val="center"/>
            </w:pPr>
          </w:p>
        </w:tc>
        <w:tc>
          <w:tcPr>
            <w:tcW w:w="2863" w:type="dxa"/>
            <w:gridSpan w:val="4"/>
            <w:vAlign w:val="center"/>
          </w:tcPr>
          <w:p w14:paraId="54358673" w14:textId="09B2FD41" w:rsidR="00F04F1D" w:rsidRPr="00FC746B" w:rsidRDefault="00F04F1D" w:rsidP="00E009BD">
            <w:pPr>
              <w:jc w:val="center"/>
            </w:pPr>
          </w:p>
        </w:tc>
        <w:tc>
          <w:tcPr>
            <w:tcW w:w="850" w:type="dxa"/>
            <w:shd w:val="clear" w:color="auto" w:fill="BFBFBF" w:themeFill="background1" w:themeFillShade="BF"/>
            <w:vAlign w:val="center"/>
          </w:tcPr>
          <w:p w14:paraId="2473BB74" w14:textId="77777777" w:rsidR="00F04F1D" w:rsidRPr="00FC746B" w:rsidRDefault="00F04F1D" w:rsidP="00E009BD">
            <w:pPr>
              <w:jc w:val="center"/>
            </w:pPr>
          </w:p>
        </w:tc>
        <w:tc>
          <w:tcPr>
            <w:tcW w:w="851" w:type="dxa"/>
            <w:shd w:val="clear" w:color="auto" w:fill="BFBFBF" w:themeFill="background1" w:themeFillShade="BF"/>
            <w:vAlign w:val="center"/>
          </w:tcPr>
          <w:p w14:paraId="06EB042C" w14:textId="77777777" w:rsidR="00F04F1D" w:rsidRPr="00FC746B" w:rsidRDefault="00F04F1D" w:rsidP="00E009BD">
            <w:pPr>
              <w:jc w:val="center"/>
            </w:pPr>
          </w:p>
        </w:tc>
        <w:tc>
          <w:tcPr>
            <w:tcW w:w="851" w:type="dxa"/>
            <w:vAlign w:val="center"/>
          </w:tcPr>
          <w:p w14:paraId="010BB3DA" w14:textId="32AA6554" w:rsidR="00F04F1D" w:rsidRPr="00FC746B" w:rsidRDefault="00F04F1D" w:rsidP="00E009BD">
            <w:pPr>
              <w:jc w:val="center"/>
            </w:pPr>
          </w:p>
        </w:tc>
      </w:tr>
      <w:tr w:rsidR="00F04F1D" w:rsidRPr="00FC746B" w14:paraId="22897FC3" w14:textId="77777777" w:rsidTr="00E009BD">
        <w:trPr>
          <w:trHeight w:val="420"/>
          <w:jc w:val="center"/>
        </w:trPr>
        <w:tc>
          <w:tcPr>
            <w:tcW w:w="2263" w:type="dxa"/>
            <w:vAlign w:val="center"/>
          </w:tcPr>
          <w:p w14:paraId="36CFE179" w14:textId="77777777" w:rsidR="00F04F1D" w:rsidRPr="00FC746B" w:rsidRDefault="00F04F1D" w:rsidP="00E009BD">
            <w:r w:rsidRPr="00FC746B">
              <w:rPr>
                <w:bCs/>
              </w:rPr>
              <w:t>Workforce Profile(value)</w:t>
            </w:r>
          </w:p>
        </w:tc>
        <w:tc>
          <w:tcPr>
            <w:tcW w:w="709" w:type="dxa"/>
            <w:vAlign w:val="center"/>
          </w:tcPr>
          <w:p w14:paraId="6009A4F0" w14:textId="77777777" w:rsidR="00F04F1D" w:rsidRPr="00FC746B" w:rsidRDefault="00F04F1D" w:rsidP="00E009BD">
            <w:pPr>
              <w:jc w:val="center"/>
            </w:pPr>
          </w:p>
        </w:tc>
        <w:tc>
          <w:tcPr>
            <w:tcW w:w="616" w:type="dxa"/>
            <w:vAlign w:val="center"/>
          </w:tcPr>
          <w:p w14:paraId="6D097E0D" w14:textId="77777777" w:rsidR="00F04F1D" w:rsidRPr="00FC746B" w:rsidRDefault="00F04F1D" w:rsidP="00E009BD">
            <w:pPr>
              <w:jc w:val="center"/>
            </w:pPr>
          </w:p>
        </w:tc>
        <w:tc>
          <w:tcPr>
            <w:tcW w:w="741" w:type="dxa"/>
            <w:vAlign w:val="center"/>
          </w:tcPr>
          <w:p w14:paraId="2035A406" w14:textId="77777777" w:rsidR="00F04F1D" w:rsidRPr="00FC746B" w:rsidRDefault="00F04F1D" w:rsidP="00E009BD">
            <w:pPr>
              <w:jc w:val="center"/>
            </w:pPr>
          </w:p>
        </w:tc>
        <w:tc>
          <w:tcPr>
            <w:tcW w:w="741" w:type="dxa"/>
            <w:vAlign w:val="center"/>
          </w:tcPr>
          <w:p w14:paraId="44E231DA" w14:textId="77777777" w:rsidR="00F04F1D" w:rsidRPr="00FC746B" w:rsidRDefault="00F04F1D" w:rsidP="00E009BD">
            <w:pPr>
              <w:jc w:val="center"/>
            </w:pPr>
          </w:p>
        </w:tc>
        <w:tc>
          <w:tcPr>
            <w:tcW w:w="657" w:type="dxa"/>
            <w:vAlign w:val="center"/>
          </w:tcPr>
          <w:p w14:paraId="349F5076" w14:textId="77777777" w:rsidR="00F04F1D" w:rsidRPr="00FC746B" w:rsidRDefault="00F04F1D" w:rsidP="00E009BD">
            <w:pPr>
              <w:jc w:val="center"/>
            </w:pPr>
          </w:p>
        </w:tc>
        <w:tc>
          <w:tcPr>
            <w:tcW w:w="658" w:type="dxa"/>
            <w:vAlign w:val="center"/>
          </w:tcPr>
          <w:p w14:paraId="5EDE97A8" w14:textId="77777777" w:rsidR="00F04F1D" w:rsidRPr="00FC746B" w:rsidRDefault="00F04F1D" w:rsidP="00E009BD">
            <w:pPr>
              <w:jc w:val="center"/>
            </w:pPr>
          </w:p>
        </w:tc>
        <w:tc>
          <w:tcPr>
            <w:tcW w:w="698" w:type="dxa"/>
            <w:vAlign w:val="center"/>
          </w:tcPr>
          <w:p w14:paraId="1C6CEB3D" w14:textId="77777777" w:rsidR="00F04F1D" w:rsidRPr="00FC746B" w:rsidRDefault="00F04F1D" w:rsidP="00E009BD">
            <w:pPr>
              <w:jc w:val="center"/>
            </w:pPr>
          </w:p>
        </w:tc>
        <w:tc>
          <w:tcPr>
            <w:tcW w:w="850" w:type="dxa"/>
            <w:vAlign w:val="center"/>
          </w:tcPr>
          <w:p w14:paraId="19894985" w14:textId="77777777" w:rsidR="00F04F1D" w:rsidRPr="00FC746B" w:rsidRDefault="00F04F1D" w:rsidP="00E009BD">
            <w:pPr>
              <w:jc w:val="center"/>
            </w:pPr>
          </w:p>
        </w:tc>
        <w:tc>
          <w:tcPr>
            <w:tcW w:w="850" w:type="dxa"/>
            <w:vAlign w:val="center"/>
          </w:tcPr>
          <w:p w14:paraId="42D63C4C" w14:textId="77777777" w:rsidR="00F04F1D" w:rsidRPr="00FC746B" w:rsidRDefault="00F04F1D" w:rsidP="00E009BD">
            <w:pPr>
              <w:jc w:val="center"/>
            </w:pPr>
          </w:p>
        </w:tc>
        <w:tc>
          <w:tcPr>
            <w:tcW w:w="851" w:type="dxa"/>
            <w:vAlign w:val="center"/>
          </w:tcPr>
          <w:p w14:paraId="2FD4064D" w14:textId="77777777" w:rsidR="00F04F1D" w:rsidRPr="00FC746B" w:rsidRDefault="00F04F1D" w:rsidP="00E009BD">
            <w:pPr>
              <w:jc w:val="center"/>
            </w:pPr>
          </w:p>
        </w:tc>
        <w:tc>
          <w:tcPr>
            <w:tcW w:w="851" w:type="dxa"/>
            <w:vAlign w:val="center"/>
          </w:tcPr>
          <w:p w14:paraId="740297E1" w14:textId="77777777" w:rsidR="00F04F1D" w:rsidRPr="00FC746B" w:rsidRDefault="00F04F1D" w:rsidP="00E009BD">
            <w:pPr>
              <w:jc w:val="center"/>
            </w:pPr>
          </w:p>
        </w:tc>
      </w:tr>
      <w:tr w:rsidR="00F04F1D" w:rsidRPr="00FC746B" w14:paraId="11C50AA4" w14:textId="77777777" w:rsidTr="00E009BD">
        <w:trPr>
          <w:trHeight w:val="420"/>
          <w:jc w:val="center"/>
        </w:trPr>
        <w:tc>
          <w:tcPr>
            <w:tcW w:w="2263" w:type="dxa"/>
            <w:vAlign w:val="center"/>
          </w:tcPr>
          <w:p w14:paraId="0FF71A69"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5BCD4F6" w14:textId="77777777" w:rsidR="00F04F1D" w:rsidRPr="00FC746B" w:rsidRDefault="00F04F1D" w:rsidP="00E009BD">
            <w:pPr>
              <w:jc w:val="center"/>
            </w:pPr>
          </w:p>
        </w:tc>
        <w:tc>
          <w:tcPr>
            <w:tcW w:w="616" w:type="dxa"/>
            <w:vAlign w:val="center"/>
          </w:tcPr>
          <w:p w14:paraId="0842984B" w14:textId="77777777" w:rsidR="00F04F1D" w:rsidRPr="00FC746B" w:rsidRDefault="00F04F1D" w:rsidP="00E009BD">
            <w:pPr>
              <w:jc w:val="center"/>
            </w:pPr>
          </w:p>
        </w:tc>
        <w:tc>
          <w:tcPr>
            <w:tcW w:w="741" w:type="dxa"/>
            <w:vAlign w:val="center"/>
          </w:tcPr>
          <w:p w14:paraId="7DD92E30" w14:textId="77777777" w:rsidR="00F04F1D" w:rsidRPr="00FC746B" w:rsidRDefault="00F04F1D" w:rsidP="00E009BD">
            <w:pPr>
              <w:jc w:val="center"/>
            </w:pPr>
          </w:p>
        </w:tc>
        <w:tc>
          <w:tcPr>
            <w:tcW w:w="741" w:type="dxa"/>
            <w:vAlign w:val="center"/>
          </w:tcPr>
          <w:p w14:paraId="0FCDE971" w14:textId="77777777" w:rsidR="00F04F1D" w:rsidRPr="00FC746B" w:rsidRDefault="00F04F1D" w:rsidP="00E009BD">
            <w:pPr>
              <w:jc w:val="center"/>
            </w:pPr>
          </w:p>
        </w:tc>
        <w:tc>
          <w:tcPr>
            <w:tcW w:w="657" w:type="dxa"/>
            <w:vAlign w:val="center"/>
          </w:tcPr>
          <w:p w14:paraId="69814D38" w14:textId="77777777" w:rsidR="00F04F1D" w:rsidRPr="00FC746B" w:rsidRDefault="00F04F1D" w:rsidP="00E009BD">
            <w:pPr>
              <w:jc w:val="center"/>
            </w:pPr>
          </w:p>
        </w:tc>
        <w:tc>
          <w:tcPr>
            <w:tcW w:w="658" w:type="dxa"/>
            <w:vAlign w:val="center"/>
          </w:tcPr>
          <w:p w14:paraId="207C4DE3" w14:textId="77777777" w:rsidR="00F04F1D" w:rsidRPr="00FC746B" w:rsidRDefault="00F04F1D" w:rsidP="00E009BD">
            <w:pPr>
              <w:jc w:val="center"/>
            </w:pPr>
          </w:p>
        </w:tc>
        <w:tc>
          <w:tcPr>
            <w:tcW w:w="698" w:type="dxa"/>
            <w:vAlign w:val="center"/>
          </w:tcPr>
          <w:p w14:paraId="5BC4D08F" w14:textId="77777777" w:rsidR="00F04F1D" w:rsidRPr="00FC746B" w:rsidRDefault="00F04F1D" w:rsidP="00E009BD">
            <w:pPr>
              <w:jc w:val="center"/>
            </w:pPr>
          </w:p>
        </w:tc>
        <w:tc>
          <w:tcPr>
            <w:tcW w:w="850" w:type="dxa"/>
            <w:vAlign w:val="center"/>
          </w:tcPr>
          <w:p w14:paraId="2881E8A6" w14:textId="77777777" w:rsidR="00F04F1D" w:rsidRPr="00FC746B" w:rsidRDefault="00F04F1D" w:rsidP="00E009BD">
            <w:pPr>
              <w:jc w:val="center"/>
            </w:pPr>
          </w:p>
        </w:tc>
        <w:tc>
          <w:tcPr>
            <w:tcW w:w="850" w:type="dxa"/>
            <w:vAlign w:val="center"/>
          </w:tcPr>
          <w:p w14:paraId="1AC6F4F5" w14:textId="77777777" w:rsidR="00F04F1D" w:rsidRPr="00FC746B" w:rsidRDefault="00F04F1D" w:rsidP="00E009BD">
            <w:pPr>
              <w:jc w:val="center"/>
            </w:pPr>
          </w:p>
        </w:tc>
        <w:tc>
          <w:tcPr>
            <w:tcW w:w="851" w:type="dxa"/>
            <w:vAlign w:val="center"/>
          </w:tcPr>
          <w:p w14:paraId="5DB02DE0" w14:textId="77777777" w:rsidR="00F04F1D" w:rsidRPr="00FC746B" w:rsidRDefault="00F04F1D" w:rsidP="00E009BD">
            <w:pPr>
              <w:jc w:val="center"/>
            </w:pPr>
          </w:p>
        </w:tc>
        <w:tc>
          <w:tcPr>
            <w:tcW w:w="851" w:type="dxa"/>
            <w:vAlign w:val="center"/>
          </w:tcPr>
          <w:p w14:paraId="4ADCC02B" w14:textId="77777777" w:rsidR="00F04F1D" w:rsidRPr="00FC746B" w:rsidRDefault="00F04F1D" w:rsidP="00E009BD">
            <w:pPr>
              <w:jc w:val="center"/>
            </w:pPr>
          </w:p>
        </w:tc>
      </w:tr>
      <w:tr w:rsidR="00F04F1D" w:rsidRPr="00FC746B" w14:paraId="61041DB9" w14:textId="77777777" w:rsidTr="00E009BD">
        <w:trPr>
          <w:trHeight w:val="420"/>
          <w:jc w:val="center"/>
        </w:trPr>
        <w:tc>
          <w:tcPr>
            <w:tcW w:w="10485" w:type="dxa"/>
            <w:gridSpan w:val="12"/>
            <w:vAlign w:val="center"/>
          </w:tcPr>
          <w:p w14:paraId="4F35E0F6"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bookmarkEnd w:id="8"/>
    </w:tbl>
    <w:p w14:paraId="0C995823" w14:textId="77777777" w:rsidR="007E6D51" w:rsidRPr="00A51177" w:rsidRDefault="007E6D51" w:rsidP="004A6117">
      <w:pPr>
        <w:spacing w:after="0" w:line="240" w:lineRule="auto"/>
        <w:rPr>
          <w:rFonts w:ascii="Arial" w:eastAsia="Times New Roman" w:hAnsi="Arial" w:cs="Arial"/>
          <w:b/>
        </w:rPr>
      </w:pPr>
    </w:p>
    <w:p w14:paraId="71D6DDE6" w14:textId="77777777" w:rsidR="007E6D51" w:rsidRPr="00A51177" w:rsidRDefault="007E6D51" w:rsidP="004A6117">
      <w:pPr>
        <w:spacing w:after="0" w:line="240" w:lineRule="auto"/>
        <w:rPr>
          <w:rFonts w:ascii="Arial" w:eastAsia="Times New Roman" w:hAnsi="Arial" w:cs="Arial"/>
          <w:b/>
        </w:rPr>
      </w:pPr>
    </w:p>
    <w:bookmarkEnd w:id="7"/>
    <w:p w14:paraId="5B0BC0AE"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SENIOR MANAGEMENT (Analysis)</w:t>
      </w:r>
    </w:p>
    <w:p w14:paraId="6CEBC46D"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16AAA9DD" w14:textId="77777777" w:rsidTr="00E009BD">
        <w:trPr>
          <w:cantSplit/>
          <w:trHeight w:val="163"/>
          <w:jc w:val="center"/>
        </w:trPr>
        <w:tc>
          <w:tcPr>
            <w:tcW w:w="2263" w:type="dxa"/>
            <w:vMerge w:val="restart"/>
            <w:shd w:val="clear" w:color="auto" w:fill="D9D9D9"/>
            <w:vAlign w:val="center"/>
          </w:tcPr>
          <w:p w14:paraId="75F532AC" w14:textId="4212C09F" w:rsidR="00F04F1D" w:rsidRPr="00FC746B" w:rsidRDefault="00F04F1D" w:rsidP="00E009BD">
            <w:pPr>
              <w:rPr>
                <w:b/>
              </w:rPr>
            </w:pPr>
            <w:r>
              <w:rPr>
                <w:b/>
              </w:rPr>
              <w:t>Senior</w:t>
            </w:r>
            <w:r w:rsidRPr="00FC746B">
              <w:rPr>
                <w:b/>
              </w:rPr>
              <w:t xml:space="preserve"> Management</w:t>
            </w:r>
          </w:p>
        </w:tc>
        <w:tc>
          <w:tcPr>
            <w:tcW w:w="2807" w:type="dxa"/>
            <w:gridSpan w:val="4"/>
            <w:shd w:val="clear" w:color="auto" w:fill="D9D9D9"/>
            <w:vAlign w:val="center"/>
          </w:tcPr>
          <w:p w14:paraId="5AA5E2F9"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29015947"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33CAC512"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4F719EF" w14:textId="77777777" w:rsidR="00F04F1D" w:rsidRPr="00FC746B" w:rsidRDefault="00F04F1D" w:rsidP="00E009BD">
            <w:pPr>
              <w:rPr>
                <w:b/>
              </w:rPr>
            </w:pPr>
            <w:r w:rsidRPr="00FC746B">
              <w:rPr>
                <w:b/>
              </w:rPr>
              <w:t>Total</w:t>
            </w:r>
          </w:p>
        </w:tc>
      </w:tr>
      <w:tr w:rsidR="00F04F1D" w:rsidRPr="00FC746B" w14:paraId="6D09152A" w14:textId="77777777" w:rsidTr="00E009BD">
        <w:trPr>
          <w:cantSplit/>
          <w:trHeight w:val="232"/>
          <w:jc w:val="center"/>
        </w:trPr>
        <w:tc>
          <w:tcPr>
            <w:tcW w:w="2263" w:type="dxa"/>
            <w:vMerge/>
            <w:shd w:val="clear" w:color="auto" w:fill="D9D9D9"/>
            <w:vAlign w:val="center"/>
          </w:tcPr>
          <w:p w14:paraId="2C433411" w14:textId="77777777" w:rsidR="00F04F1D" w:rsidRPr="00FC746B" w:rsidRDefault="00F04F1D" w:rsidP="00E009BD"/>
        </w:tc>
        <w:tc>
          <w:tcPr>
            <w:tcW w:w="709" w:type="dxa"/>
            <w:shd w:val="clear" w:color="auto" w:fill="D9D9D9"/>
            <w:vAlign w:val="center"/>
          </w:tcPr>
          <w:p w14:paraId="29312D2B" w14:textId="77777777" w:rsidR="00F04F1D" w:rsidRPr="00FC746B" w:rsidRDefault="00F04F1D" w:rsidP="00E009BD">
            <w:pPr>
              <w:rPr>
                <w:b/>
              </w:rPr>
            </w:pPr>
            <w:r w:rsidRPr="00FC746B">
              <w:rPr>
                <w:b/>
              </w:rPr>
              <w:t>A</w:t>
            </w:r>
          </w:p>
        </w:tc>
        <w:tc>
          <w:tcPr>
            <w:tcW w:w="616" w:type="dxa"/>
            <w:shd w:val="clear" w:color="auto" w:fill="D9D9D9"/>
            <w:vAlign w:val="center"/>
          </w:tcPr>
          <w:p w14:paraId="5E9E9EEA" w14:textId="77777777" w:rsidR="00F04F1D" w:rsidRPr="00FC746B" w:rsidRDefault="00F04F1D" w:rsidP="00E009BD">
            <w:pPr>
              <w:rPr>
                <w:b/>
              </w:rPr>
            </w:pPr>
            <w:r w:rsidRPr="00FC746B">
              <w:rPr>
                <w:b/>
              </w:rPr>
              <w:t>C</w:t>
            </w:r>
          </w:p>
        </w:tc>
        <w:tc>
          <w:tcPr>
            <w:tcW w:w="741" w:type="dxa"/>
            <w:shd w:val="clear" w:color="auto" w:fill="D9D9D9"/>
            <w:vAlign w:val="center"/>
          </w:tcPr>
          <w:p w14:paraId="06435E1D" w14:textId="77777777" w:rsidR="00F04F1D" w:rsidRPr="00FC746B" w:rsidRDefault="00F04F1D" w:rsidP="00E009BD">
            <w:pPr>
              <w:rPr>
                <w:b/>
              </w:rPr>
            </w:pPr>
            <w:r w:rsidRPr="00FC746B">
              <w:rPr>
                <w:b/>
              </w:rPr>
              <w:t>I</w:t>
            </w:r>
          </w:p>
        </w:tc>
        <w:tc>
          <w:tcPr>
            <w:tcW w:w="741" w:type="dxa"/>
            <w:shd w:val="clear" w:color="auto" w:fill="D9D9D9"/>
            <w:vAlign w:val="center"/>
          </w:tcPr>
          <w:p w14:paraId="617E2F9D"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0F572E6" w14:textId="77777777" w:rsidR="00F04F1D" w:rsidRPr="00FC746B" w:rsidRDefault="00F04F1D" w:rsidP="00E009BD">
            <w:pPr>
              <w:rPr>
                <w:b/>
              </w:rPr>
            </w:pPr>
            <w:r w:rsidRPr="00FC746B">
              <w:rPr>
                <w:b/>
              </w:rPr>
              <w:t>A</w:t>
            </w:r>
          </w:p>
        </w:tc>
        <w:tc>
          <w:tcPr>
            <w:tcW w:w="658" w:type="dxa"/>
            <w:shd w:val="clear" w:color="auto" w:fill="D9D9D9"/>
            <w:vAlign w:val="center"/>
          </w:tcPr>
          <w:p w14:paraId="2345CBBB" w14:textId="77777777" w:rsidR="00F04F1D" w:rsidRPr="00FC746B" w:rsidRDefault="00F04F1D" w:rsidP="00E009BD">
            <w:pPr>
              <w:rPr>
                <w:b/>
              </w:rPr>
            </w:pPr>
            <w:r w:rsidRPr="00FC746B">
              <w:rPr>
                <w:b/>
              </w:rPr>
              <w:t>C</w:t>
            </w:r>
          </w:p>
        </w:tc>
        <w:tc>
          <w:tcPr>
            <w:tcW w:w="698" w:type="dxa"/>
            <w:shd w:val="clear" w:color="auto" w:fill="D9D9D9"/>
            <w:vAlign w:val="center"/>
          </w:tcPr>
          <w:p w14:paraId="47A5872C" w14:textId="77777777" w:rsidR="00F04F1D" w:rsidRPr="00FC746B" w:rsidRDefault="00F04F1D" w:rsidP="00E009BD">
            <w:pPr>
              <w:rPr>
                <w:b/>
              </w:rPr>
            </w:pPr>
            <w:r w:rsidRPr="00FC746B">
              <w:rPr>
                <w:b/>
              </w:rPr>
              <w:t>I</w:t>
            </w:r>
          </w:p>
        </w:tc>
        <w:tc>
          <w:tcPr>
            <w:tcW w:w="850" w:type="dxa"/>
            <w:shd w:val="clear" w:color="auto" w:fill="D9D9D9"/>
            <w:vAlign w:val="center"/>
          </w:tcPr>
          <w:p w14:paraId="343F6C57" w14:textId="77777777" w:rsidR="00F04F1D" w:rsidRPr="00FC746B" w:rsidRDefault="00F04F1D" w:rsidP="00E009BD">
            <w:pPr>
              <w:rPr>
                <w:b/>
              </w:rPr>
            </w:pPr>
            <w:r w:rsidRPr="00FC746B">
              <w:rPr>
                <w:b/>
              </w:rPr>
              <w:t>W</w:t>
            </w:r>
          </w:p>
        </w:tc>
        <w:tc>
          <w:tcPr>
            <w:tcW w:w="850" w:type="dxa"/>
            <w:shd w:val="clear" w:color="auto" w:fill="D9D9D9"/>
            <w:vAlign w:val="center"/>
          </w:tcPr>
          <w:p w14:paraId="002C18C8" w14:textId="77777777" w:rsidR="00F04F1D" w:rsidRPr="00FC746B" w:rsidRDefault="00F04F1D" w:rsidP="00E009BD">
            <w:pPr>
              <w:rPr>
                <w:b/>
              </w:rPr>
            </w:pPr>
            <w:r w:rsidRPr="00FC746B">
              <w:rPr>
                <w:b/>
              </w:rPr>
              <w:t>Male</w:t>
            </w:r>
          </w:p>
        </w:tc>
        <w:tc>
          <w:tcPr>
            <w:tcW w:w="851" w:type="dxa"/>
            <w:shd w:val="clear" w:color="auto" w:fill="D9D9D9"/>
            <w:vAlign w:val="center"/>
          </w:tcPr>
          <w:p w14:paraId="36BF5599" w14:textId="77777777" w:rsidR="00F04F1D" w:rsidRPr="00FC746B" w:rsidRDefault="00F04F1D" w:rsidP="00E009BD">
            <w:pPr>
              <w:rPr>
                <w:b/>
              </w:rPr>
            </w:pPr>
            <w:r w:rsidRPr="00FC746B">
              <w:rPr>
                <w:b/>
              </w:rPr>
              <w:t>Female</w:t>
            </w:r>
          </w:p>
        </w:tc>
        <w:tc>
          <w:tcPr>
            <w:tcW w:w="851" w:type="dxa"/>
            <w:vMerge/>
            <w:shd w:val="clear" w:color="auto" w:fill="D9D9D9"/>
            <w:vAlign w:val="center"/>
          </w:tcPr>
          <w:p w14:paraId="6543971D" w14:textId="77777777" w:rsidR="00F04F1D" w:rsidRPr="00FC746B" w:rsidRDefault="00F04F1D" w:rsidP="00E009BD">
            <w:pPr>
              <w:rPr>
                <w:b/>
              </w:rPr>
            </w:pPr>
          </w:p>
        </w:tc>
      </w:tr>
      <w:tr w:rsidR="00F04F1D" w:rsidRPr="00FC746B" w14:paraId="34B9C250" w14:textId="77777777" w:rsidTr="00E009BD">
        <w:trPr>
          <w:trHeight w:val="420"/>
          <w:jc w:val="center"/>
        </w:trPr>
        <w:tc>
          <w:tcPr>
            <w:tcW w:w="2263" w:type="dxa"/>
            <w:vAlign w:val="center"/>
          </w:tcPr>
          <w:p w14:paraId="107DE01A" w14:textId="77777777" w:rsidR="00F04F1D" w:rsidRPr="00FC746B" w:rsidRDefault="00F04F1D" w:rsidP="00E009BD">
            <w:r w:rsidRPr="00FC746B">
              <w:t>EAP%</w:t>
            </w:r>
          </w:p>
        </w:tc>
        <w:tc>
          <w:tcPr>
            <w:tcW w:w="709" w:type="dxa"/>
            <w:vAlign w:val="center"/>
          </w:tcPr>
          <w:p w14:paraId="480AF207" w14:textId="5E4F156C" w:rsidR="00F04F1D" w:rsidRPr="00FC746B" w:rsidRDefault="00F04F1D" w:rsidP="00E009BD">
            <w:pPr>
              <w:jc w:val="center"/>
            </w:pPr>
          </w:p>
        </w:tc>
        <w:tc>
          <w:tcPr>
            <w:tcW w:w="616" w:type="dxa"/>
            <w:vAlign w:val="center"/>
          </w:tcPr>
          <w:p w14:paraId="66F3D34D" w14:textId="19975971" w:rsidR="00F04F1D" w:rsidRPr="00FC746B" w:rsidRDefault="00F04F1D" w:rsidP="00E009BD">
            <w:pPr>
              <w:jc w:val="center"/>
            </w:pPr>
          </w:p>
        </w:tc>
        <w:tc>
          <w:tcPr>
            <w:tcW w:w="741" w:type="dxa"/>
            <w:vAlign w:val="center"/>
          </w:tcPr>
          <w:p w14:paraId="32FE2C3B" w14:textId="32664CA6" w:rsidR="00F04F1D" w:rsidRPr="00FC746B" w:rsidRDefault="00F04F1D" w:rsidP="00E009BD">
            <w:pPr>
              <w:jc w:val="center"/>
            </w:pPr>
          </w:p>
        </w:tc>
        <w:tc>
          <w:tcPr>
            <w:tcW w:w="741" w:type="dxa"/>
            <w:vAlign w:val="center"/>
          </w:tcPr>
          <w:p w14:paraId="5BF3A58E" w14:textId="768DA0FF" w:rsidR="00F04F1D" w:rsidRPr="00FC746B" w:rsidRDefault="00F04F1D" w:rsidP="00E009BD">
            <w:pPr>
              <w:jc w:val="center"/>
            </w:pPr>
          </w:p>
        </w:tc>
        <w:tc>
          <w:tcPr>
            <w:tcW w:w="657" w:type="dxa"/>
            <w:vAlign w:val="center"/>
          </w:tcPr>
          <w:p w14:paraId="2D23156C" w14:textId="5EC99608" w:rsidR="00F04F1D" w:rsidRPr="00FC746B" w:rsidRDefault="00F04F1D" w:rsidP="00E009BD">
            <w:pPr>
              <w:jc w:val="center"/>
            </w:pPr>
          </w:p>
        </w:tc>
        <w:tc>
          <w:tcPr>
            <w:tcW w:w="658" w:type="dxa"/>
            <w:vAlign w:val="center"/>
          </w:tcPr>
          <w:p w14:paraId="35F9AC19" w14:textId="50AB82E6" w:rsidR="00F04F1D" w:rsidRPr="00FC746B" w:rsidRDefault="00F04F1D" w:rsidP="00E009BD">
            <w:pPr>
              <w:jc w:val="center"/>
            </w:pPr>
          </w:p>
        </w:tc>
        <w:tc>
          <w:tcPr>
            <w:tcW w:w="698" w:type="dxa"/>
            <w:vAlign w:val="center"/>
          </w:tcPr>
          <w:p w14:paraId="464C0915" w14:textId="3617F8AB" w:rsidR="00F04F1D" w:rsidRPr="00FC746B" w:rsidRDefault="00F04F1D" w:rsidP="00E009BD">
            <w:pPr>
              <w:jc w:val="center"/>
            </w:pPr>
          </w:p>
        </w:tc>
        <w:tc>
          <w:tcPr>
            <w:tcW w:w="850" w:type="dxa"/>
            <w:vAlign w:val="center"/>
          </w:tcPr>
          <w:p w14:paraId="6E0547D6" w14:textId="2C82EF02" w:rsidR="00F04F1D" w:rsidRPr="00FC746B" w:rsidRDefault="00F04F1D" w:rsidP="00E009BD">
            <w:pPr>
              <w:jc w:val="center"/>
            </w:pPr>
          </w:p>
        </w:tc>
        <w:tc>
          <w:tcPr>
            <w:tcW w:w="850" w:type="dxa"/>
            <w:vAlign w:val="center"/>
          </w:tcPr>
          <w:p w14:paraId="5BA1DB72" w14:textId="04F7ABB5" w:rsidR="00F04F1D" w:rsidRPr="00FC746B" w:rsidRDefault="00F04F1D" w:rsidP="00E009BD">
            <w:pPr>
              <w:jc w:val="center"/>
            </w:pPr>
          </w:p>
        </w:tc>
        <w:tc>
          <w:tcPr>
            <w:tcW w:w="851" w:type="dxa"/>
            <w:vAlign w:val="center"/>
          </w:tcPr>
          <w:p w14:paraId="6B6C843F" w14:textId="14A7D088" w:rsidR="00F04F1D" w:rsidRPr="00FC746B" w:rsidRDefault="00F04F1D" w:rsidP="00E009BD">
            <w:pPr>
              <w:jc w:val="center"/>
            </w:pPr>
          </w:p>
        </w:tc>
        <w:tc>
          <w:tcPr>
            <w:tcW w:w="851" w:type="dxa"/>
            <w:vAlign w:val="center"/>
          </w:tcPr>
          <w:p w14:paraId="3D1A4AF1" w14:textId="01B84125" w:rsidR="00F04F1D" w:rsidRPr="00FC746B" w:rsidRDefault="00F04F1D" w:rsidP="00E009BD">
            <w:pPr>
              <w:jc w:val="center"/>
            </w:pPr>
          </w:p>
        </w:tc>
      </w:tr>
      <w:tr w:rsidR="00F04F1D" w:rsidRPr="00FC746B" w14:paraId="49A4B2C9" w14:textId="77777777" w:rsidTr="00E009BD">
        <w:trPr>
          <w:trHeight w:val="420"/>
          <w:jc w:val="center"/>
        </w:trPr>
        <w:tc>
          <w:tcPr>
            <w:tcW w:w="2263" w:type="dxa"/>
            <w:vAlign w:val="center"/>
          </w:tcPr>
          <w:p w14:paraId="55604AD5"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6A23AA10" w14:textId="1AF5B41E" w:rsidR="00F04F1D" w:rsidRPr="00FC746B" w:rsidRDefault="00F04F1D" w:rsidP="00E009BD">
            <w:pPr>
              <w:jc w:val="center"/>
            </w:pPr>
          </w:p>
        </w:tc>
        <w:tc>
          <w:tcPr>
            <w:tcW w:w="741" w:type="dxa"/>
            <w:shd w:val="clear" w:color="auto" w:fill="BFBFBF" w:themeFill="background1" w:themeFillShade="BF"/>
            <w:vAlign w:val="center"/>
          </w:tcPr>
          <w:p w14:paraId="75401C19" w14:textId="77777777" w:rsidR="00F04F1D" w:rsidRPr="00FC746B" w:rsidRDefault="00F04F1D" w:rsidP="00E009BD">
            <w:pPr>
              <w:jc w:val="center"/>
            </w:pPr>
          </w:p>
        </w:tc>
        <w:tc>
          <w:tcPr>
            <w:tcW w:w="2863" w:type="dxa"/>
            <w:gridSpan w:val="4"/>
            <w:vAlign w:val="center"/>
          </w:tcPr>
          <w:p w14:paraId="3782E7B0" w14:textId="5F0B9B3E" w:rsidR="00F04F1D" w:rsidRPr="00FC746B" w:rsidRDefault="00F04F1D" w:rsidP="00E009BD">
            <w:pPr>
              <w:jc w:val="center"/>
            </w:pPr>
          </w:p>
        </w:tc>
        <w:tc>
          <w:tcPr>
            <w:tcW w:w="850" w:type="dxa"/>
            <w:shd w:val="clear" w:color="auto" w:fill="BFBFBF" w:themeFill="background1" w:themeFillShade="BF"/>
            <w:vAlign w:val="center"/>
          </w:tcPr>
          <w:p w14:paraId="33FF277A" w14:textId="77777777" w:rsidR="00F04F1D" w:rsidRPr="00FC746B" w:rsidRDefault="00F04F1D" w:rsidP="00E009BD">
            <w:pPr>
              <w:jc w:val="center"/>
            </w:pPr>
          </w:p>
        </w:tc>
        <w:tc>
          <w:tcPr>
            <w:tcW w:w="851" w:type="dxa"/>
            <w:shd w:val="clear" w:color="auto" w:fill="BFBFBF" w:themeFill="background1" w:themeFillShade="BF"/>
            <w:vAlign w:val="center"/>
          </w:tcPr>
          <w:p w14:paraId="5E9A334F" w14:textId="77777777" w:rsidR="00F04F1D" w:rsidRPr="00FC746B" w:rsidRDefault="00F04F1D" w:rsidP="00E009BD">
            <w:pPr>
              <w:jc w:val="center"/>
            </w:pPr>
          </w:p>
        </w:tc>
        <w:tc>
          <w:tcPr>
            <w:tcW w:w="851" w:type="dxa"/>
            <w:vAlign w:val="center"/>
          </w:tcPr>
          <w:p w14:paraId="5CAF3C2F" w14:textId="5B4F8A24" w:rsidR="00F04F1D" w:rsidRPr="00FC746B" w:rsidRDefault="00F04F1D" w:rsidP="00E009BD">
            <w:pPr>
              <w:jc w:val="center"/>
            </w:pPr>
          </w:p>
        </w:tc>
      </w:tr>
      <w:tr w:rsidR="00F04F1D" w:rsidRPr="00FC746B" w14:paraId="4387B620" w14:textId="77777777" w:rsidTr="00E009BD">
        <w:trPr>
          <w:trHeight w:val="420"/>
          <w:jc w:val="center"/>
        </w:trPr>
        <w:tc>
          <w:tcPr>
            <w:tcW w:w="2263" w:type="dxa"/>
            <w:vAlign w:val="center"/>
          </w:tcPr>
          <w:p w14:paraId="4E6BAF72" w14:textId="77777777" w:rsidR="00F04F1D" w:rsidRPr="00FC746B" w:rsidRDefault="00F04F1D" w:rsidP="00E009BD">
            <w:r w:rsidRPr="00FC746B">
              <w:rPr>
                <w:bCs/>
              </w:rPr>
              <w:t>Workforce Profile(value)</w:t>
            </w:r>
          </w:p>
        </w:tc>
        <w:tc>
          <w:tcPr>
            <w:tcW w:w="709" w:type="dxa"/>
            <w:vAlign w:val="center"/>
          </w:tcPr>
          <w:p w14:paraId="14368DDF" w14:textId="77777777" w:rsidR="00F04F1D" w:rsidRPr="00FC746B" w:rsidRDefault="00F04F1D" w:rsidP="00E009BD">
            <w:pPr>
              <w:jc w:val="center"/>
            </w:pPr>
          </w:p>
        </w:tc>
        <w:tc>
          <w:tcPr>
            <w:tcW w:w="616" w:type="dxa"/>
            <w:vAlign w:val="center"/>
          </w:tcPr>
          <w:p w14:paraId="0BED553E" w14:textId="77777777" w:rsidR="00F04F1D" w:rsidRPr="00FC746B" w:rsidRDefault="00F04F1D" w:rsidP="00E009BD">
            <w:pPr>
              <w:jc w:val="center"/>
            </w:pPr>
          </w:p>
        </w:tc>
        <w:tc>
          <w:tcPr>
            <w:tcW w:w="741" w:type="dxa"/>
            <w:vAlign w:val="center"/>
          </w:tcPr>
          <w:p w14:paraId="2AEBEBF7" w14:textId="77777777" w:rsidR="00F04F1D" w:rsidRPr="00FC746B" w:rsidRDefault="00F04F1D" w:rsidP="00E009BD">
            <w:pPr>
              <w:jc w:val="center"/>
            </w:pPr>
          </w:p>
        </w:tc>
        <w:tc>
          <w:tcPr>
            <w:tcW w:w="741" w:type="dxa"/>
            <w:vAlign w:val="center"/>
          </w:tcPr>
          <w:p w14:paraId="37C81E4D" w14:textId="77777777" w:rsidR="00F04F1D" w:rsidRPr="00FC746B" w:rsidRDefault="00F04F1D" w:rsidP="00E009BD">
            <w:pPr>
              <w:jc w:val="center"/>
            </w:pPr>
          </w:p>
        </w:tc>
        <w:tc>
          <w:tcPr>
            <w:tcW w:w="657" w:type="dxa"/>
            <w:vAlign w:val="center"/>
          </w:tcPr>
          <w:p w14:paraId="133F32F6" w14:textId="77777777" w:rsidR="00F04F1D" w:rsidRPr="00FC746B" w:rsidRDefault="00F04F1D" w:rsidP="00E009BD">
            <w:pPr>
              <w:jc w:val="center"/>
            </w:pPr>
          </w:p>
        </w:tc>
        <w:tc>
          <w:tcPr>
            <w:tcW w:w="658" w:type="dxa"/>
            <w:vAlign w:val="center"/>
          </w:tcPr>
          <w:p w14:paraId="7A92C9AD" w14:textId="77777777" w:rsidR="00F04F1D" w:rsidRPr="00FC746B" w:rsidRDefault="00F04F1D" w:rsidP="00E009BD">
            <w:pPr>
              <w:jc w:val="center"/>
            </w:pPr>
          </w:p>
        </w:tc>
        <w:tc>
          <w:tcPr>
            <w:tcW w:w="698" w:type="dxa"/>
            <w:vAlign w:val="center"/>
          </w:tcPr>
          <w:p w14:paraId="6C4FE888" w14:textId="77777777" w:rsidR="00F04F1D" w:rsidRPr="00FC746B" w:rsidRDefault="00F04F1D" w:rsidP="00E009BD">
            <w:pPr>
              <w:jc w:val="center"/>
            </w:pPr>
          </w:p>
        </w:tc>
        <w:tc>
          <w:tcPr>
            <w:tcW w:w="850" w:type="dxa"/>
            <w:vAlign w:val="center"/>
          </w:tcPr>
          <w:p w14:paraId="50989ED1" w14:textId="77777777" w:rsidR="00F04F1D" w:rsidRPr="00FC746B" w:rsidRDefault="00F04F1D" w:rsidP="00E009BD">
            <w:pPr>
              <w:jc w:val="center"/>
            </w:pPr>
          </w:p>
        </w:tc>
        <w:tc>
          <w:tcPr>
            <w:tcW w:w="850" w:type="dxa"/>
            <w:vAlign w:val="center"/>
          </w:tcPr>
          <w:p w14:paraId="0A11AA0C" w14:textId="77777777" w:rsidR="00F04F1D" w:rsidRPr="00FC746B" w:rsidRDefault="00F04F1D" w:rsidP="00E009BD">
            <w:pPr>
              <w:jc w:val="center"/>
            </w:pPr>
          </w:p>
        </w:tc>
        <w:tc>
          <w:tcPr>
            <w:tcW w:w="851" w:type="dxa"/>
            <w:vAlign w:val="center"/>
          </w:tcPr>
          <w:p w14:paraId="62B533F9" w14:textId="77777777" w:rsidR="00F04F1D" w:rsidRPr="00FC746B" w:rsidRDefault="00F04F1D" w:rsidP="00E009BD">
            <w:pPr>
              <w:jc w:val="center"/>
            </w:pPr>
          </w:p>
        </w:tc>
        <w:tc>
          <w:tcPr>
            <w:tcW w:w="851" w:type="dxa"/>
            <w:vAlign w:val="center"/>
          </w:tcPr>
          <w:p w14:paraId="5C97B857" w14:textId="77777777" w:rsidR="00F04F1D" w:rsidRPr="00FC746B" w:rsidRDefault="00F04F1D" w:rsidP="00E009BD">
            <w:pPr>
              <w:jc w:val="center"/>
            </w:pPr>
          </w:p>
        </w:tc>
      </w:tr>
      <w:tr w:rsidR="00F04F1D" w:rsidRPr="00FC746B" w14:paraId="78AB1860" w14:textId="77777777" w:rsidTr="00E009BD">
        <w:trPr>
          <w:trHeight w:val="420"/>
          <w:jc w:val="center"/>
        </w:trPr>
        <w:tc>
          <w:tcPr>
            <w:tcW w:w="2263" w:type="dxa"/>
            <w:vAlign w:val="center"/>
          </w:tcPr>
          <w:p w14:paraId="4862BF4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0F508526" w14:textId="77777777" w:rsidR="00F04F1D" w:rsidRPr="00FC746B" w:rsidRDefault="00F04F1D" w:rsidP="00E009BD">
            <w:pPr>
              <w:jc w:val="center"/>
            </w:pPr>
          </w:p>
        </w:tc>
        <w:tc>
          <w:tcPr>
            <w:tcW w:w="616" w:type="dxa"/>
            <w:vAlign w:val="center"/>
          </w:tcPr>
          <w:p w14:paraId="1F10B66F" w14:textId="77777777" w:rsidR="00F04F1D" w:rsidRPr="00FC746B" w:rsidRDefault="00F04F1D" w:rsidP="00E009BD">
            <w:pPr>
              <w:jc w:val="center"/>
            </w:pPr>
          </w:p>
        </w:tc>
        <w:tc>
          <w:tcPr>
            <w:tcW w:w="741" w:type="dxa"/>
            <w:vAlign w:val="center"/>
          </w:tcPr>
          <w:p w14:paraId="5F337991" w14:textId="77777777" w:rsidR="00F04F1D" w:rsidRPr="00FC746B" w:rsidRDefault="00F04F1D" w:rsidP="00E009BD">
            <w:pPr>
              <w:jc w:val="center"/>
            </w:pPr>
          </w:p>
        </w:tc>
        <w:tc>
          <w:tcPr>
            <w:tcW w:w="741" w:type="dxa"/>
            <w:vAlign w:val="center"/>
          </w:tcPr>
          <w:p w14:paraId="54CBA72F" w14:textId="77777777" w:rsidR="00F04F1D" w:rsidRPr="00FC746B" w:rsidRDefault="00F04F1D" w:rsidP="00E009BD">
            <w:pPr>
              <w:jc w:val="center"/>
            </w:pPr>
          </w:p>
        </w:tc>
        <w:tc>
          <w:tcPr>
            <w:tcW w:w="657" w:type="dxa"/>
            <w:vAlign w:val="center"/>
          </w:tcPr>
          <w:p w14:paraId="23D9AB6A" w14:textId="77777777" w:rsidR="00F04F1D" w:rsidRPr="00FC746B" w:rsidRDefault="00F04F1D" w:rsidP="00E009BD">
            <w:pPr>
              <w:jc w:val="center"/>
            </w:pPr>
          </w:p>
        </w:tc>
        <w:tc>
          <w:tcPr>
            <w:tcW w:w="658" w:type="dxa"/>
            <w:vAlign w:val="center"/>
          </w:tcPr>
          <w:p w14:paraId="7091C637" w14:textId="77777777" w:rsidR="00F04F1D" w:rsidRPr="00FC746B" w:rsidRDefault="00F04F1D" w:rsidP="00E009BD">
            <w:pPr>
              <w:jc w:val="center"/>
            </w:pPr>
          </w:p>
        </w:tc>
        <w:tc>
          <w:tcPr>
            <w:tcW w:w="698" w:type="dxa"/>
            <w:vAlign w:val="center"/>
          </w:tcPr>
          <w:p w14:paraId="236E1B7A" w14:textId="77777777" w:rsidR="00F04F1D" w:rsidRPr="00FC746B" w:rsidRDefault="00F04F1D" w:rsidP="00E009BD">
            <w:pPr>
              <w:jc w:val="center"/>
            </w:pPr>
          </w:p>
        </w:tc>
        <w:tc>
          <w:tcPr>
            <w:tcW w:w="850" w:type="dxa"/>
            <w:vAlign w:val="center"/>
          </w:tcPr>
          <w:p w14:paraId="5220D596" w14:textId="77777777" w:rsidR="00F04F1D" w:rsidRPr="00FC746B" w:rsidRDefault="00F04F1D" w:rsidP="00E009BD">
            <w:pPr>
              <w:jc w:val="center"/>
            </w:pPr>
          </w:p>
        </w:tc>
        <w:tc>
          <w:tcPr>
            <w:tcW w:w="850" w:type="dxa"/>
            <w:vAlign w:val="center"/>
          </w:tcPr>
          <w:p w14:paraId="50AEB328" w14:textId="77777777" w:rsidR="00F04F1D" w:rsidRPr="00FC746B" w:rsidRDefault="00F04F1D" w:rsidP="00E009BD">
            <w:pPr>
              <w:jc w:val="center"/>
            </w:pPr>
          </w:p>
        </w:tc>
        <w:tc>
          <w:tcPr>
            <w:tcW w:w="851" w:type="dxa"/>
            <w:vAlign w:val="center"/>
          </w:tcPr>
          <w:p w14:paraId="591BF34D" w14:textId="77777777" w:rsidR="00F04F1D" w:rsidRPr="00FC746B" w:rsidRDefault="00F04F1D" w:rsidP="00E009BD">
            <w:pPr>
              <w:jc w:val="center"/>
            </w:pPr>
          </w:p>
        </w:tc>
        <w:tc>
          <w:tcPr>
            <w:tcW w:w="851" w:type="dxa"/>
            <w:vAlign w:val="center"/>
          </w:tcPr>
          <w:p w14:paraId="2051AEC9" w14:textId="77777777" w:rsidR="00F04F1D" w:rsidRPr="00FC746B" w:rsidRDefault="00F04F1D" w:rsidP="00E009BD">
            <w:pPr>
              <w:jc w:val="center"/>
            </w:pPr>
          </w:p>
        </w:tc>
      </w:tr>
      <w:tr w:rsidR="00F04F1D" w:rsidRPr="00FC746B" w14:paraId="7D74AC8E" w14:textId="77777777" w:rsidTr="00E009BD">
        <w:trPr>
          <w:trHeight w:val="420"/>
          <w:jc w:val="center"/>
        </w:trPr>
        <w:tc>
          <w:tcPr>
            <w:tcW w:w="10485" w:type="dxa"/>
            <w:gridSpan w:val="12"/>
            <w:vAlign w:val="center"/>
          </w:tcPr>
          <w:p w14:paraId="56D32664"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5859D75C" w14:textId="77777777" w:rsidR="007E6D51" w:rsidRPr="00F1602E" w:rsidRDefault="007E6D51" w:rsidP="004A6117">
      <w:pPr>
        <w:spacing w:after="0" w:line="240" w:lineRule="auto"/>
        <w:rPr>
          <w:rFonts w:ascii="Arial" w:eastAsia="Times New Roman" w:hAnsi="Arial" w:cs="Arial"/>
          <w:b/>
          <w:color w:val="000000" w:themeColor="text1"/>
        </w:rPr>
      </w:pPr>
    </w:p>
    <w:p w14:paraId="09A7C2FC" w14:textId="77777777" w:rsidR="00E418E8" w:rsidRPr="00F1602E" w:rsidRDefault="00E418E8" w:rsidP="004A6117">
      <w:pPr>
        <w:spacing w:after="0" w:line="240" w:lineRule="auto"/>
        <w:rPr>
          <w:rFonts w:ascii="Arial" w:eastAsia="Times New Roman" w:hAnsi="Arial" w:cs="Arial"/>
          <w:b/>
          <w:color w:val="000000" w:themeColor="text1"/>
        </w:rPr>
      </w:pPr>
    </w:p>
    <w:p w14:paraId="03EFF9DE" w14:textId="77777777" w:rsidR="00E418E8" w:rsidRPr="00F1602E" w:rsidRDefault="00E418E8" w:rsidP="004A6117">
      <w:pPr>
        <w:spacing w:after="0" w:line="240" w:lineRule="auto"/>
        <w:rPr>
          <w:rFonts w:ascii="Arial" w:eastAsia="Times New Roman" w:hAnsi="Arial" w:cs="Arial"/>
          <w:b/>
          <w:color w:val="000000" w:themeColor="text1"/>
        </w:rPr>
      </w:pPr>
    </w:p>
    <w:p w14:paraId="28517598" w14:textId="77777777" w:rsidR="00F60FF5" w:rsidRPr="00F1602E" w:rsidRDefault="00F60FF5" w:rsidP="004A6117">
      <w:pPr>
        <w:spacing w:after="0" w:line="240" w:lineRule="auto"/>
        <w:rPr>
          <w:rFonts w:ascii="Arial" w:eastAsia="Times New Roman" w:hAnsi="Arial" w:cs="Arial"/>
          <w:b/>
          <w:color w:val="000000" w:themeColor="text1"/>
        </w:rPr>
        <w:sectPr w:rsidR="00F60FF5"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34898A5" w14:textId="77777777" w:rsidTr="004D0703">
        <w:tc>
          <w:tcPr>
            <w:tcW w:w="10456" w:type="dxa"/>
            <w:shd w:val="clear" w:color="auto" w:fill="D9D9D9" w:themeFill="background1" w:themeFillShade="D9"/>
          </w:tcPr>
          <w:p w14:paraId="581907AF" w14:textId="092EF317" w:rsidR="000026D1" w:rsidRPr="00F1602E" w:rsidRDefault="000026D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10 OF 11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2314C424" w14:textId="77777777" w:rsidR="00E418E8" w:rsidRPr="00A51177" w:rsidRDefault="00E418E8" w:rsidP="004A6117">
      <w:pPr>
        <w:spacing w:after="0" w:line="240" w:lineRule="auto"/>
        <w:rPr>
          <w:rFonts w:ascii="Arial" w:eastAsia="Times New Roman" w:hAnsi="Arial" w:cs="Arial"/>
          <w:b/>
        </w:rPr>
      </w:pPr>
    </w:p>
    <w:p w14:paraId="6EB55684" w14:textId="77777777" w:rsidR="007E6D51" w:rsidRPr="00A51177" w:rsidRDefault="007E6D51" w:rsidP="004A6117">
      <w:pPr>
        <w:spacing w:after="0" w:line="240" w:lineRule="auto"/>
        <w:rPr>
          <w:rFonts w:ascii="Arial" w:eastAsia="Times New Roman" w:hAnsi="Arial" w:cs="Arial"/>
          <w:b/>
        </w:rPr>
      </w:pPr>
    </w:p>
    <w:p w14:paraId="3DC5040F"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PROFESSIONALLY QUALIFIED (Analysis)</w:t>
      </w:r>
    </w:p>
    <w:p w14:paraId="4A3981E6"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291BBF" w14:textId="77777777" w:rsidTr="00E009BD">
        <w:trPr>
          <w:cantSplit/>
          <w:trHeight w:val="163"/>
          <w:jc w:val="center"/>
        </w:trPr>
        <w:tc>
          <w:tcPr>
            <w:tcW w:w="2263" w:type="dxa"/>
            <w:vMerge w:val="restart"/>
            <w:shd w:val="clear" w:color="auto" w:fill="D9D9D9"/>
            <w:vAlign w:val="center"/>
          </w:tcPr>
          <w:p w14:paraId="64746941" w14:textId="5874DD9D" w:rsidR="00F04F1D" w:rsidRPr="00FC746B" w:rsidRDefault="00F04F1D" w:rsidP="00E009BD">
            <w:pPr>
              <w:rPr>
                <w:b/>
              </w:rPr>
            </w:pPr>
            <w:r>
              <w:rPr>
                <w:b/>
              </w:rPr>
              <w:t>Professionally Qualified</w:t>
            </w:r>
          </w:p>
        </w:tc>
        <w:tc>
          <w:tcPr>
            <w:tcW w:w="2807" w:type="dxa"/>
            <w:gridSpan w:val="4"/>
            <w:shd w:val="clear" w:color="auto" w:fill="D9D9D9"/>
            <w:vAlign w:val="center"/>
          </w:tcPr>
          <w:p w14:paraId="60F6C61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61B4F20"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0B783DA"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6B49F42C" w14:textId="77777777" w:rsidR="00F04F1D" w:rsidRPr="00FC746B" w:rsidRDefault="00F04F1D" w:rsidP="00E009BD">
            <w:pPr>
              <w:rPr>
                <w:b/>
              </w:rPr>
            </w:pPr>
            <w:r w:rsidRPr="00FC746B">
              <w:rPr>
                <w:b/>
              </w:rPr>
              <w:t>Total</w:t>
            </w:r>
          </w:p>
        </w:tc>
      </w:tr>
      <w:tr w:rsidR="00F04F1D" w:rsidRPr="00FC746B" w14:paraId="2D672591" w14:textId="77777777" w:rsidTr="00E009BD">
        <w:trPr>
          <w:cantSplit/>
          <w:trHeight w:val="232"/>
          <w:jc w:val="center"/>
        </w:trPr>
        <w:tc>
          <w:tcPr>
            <w:tcW w:w="2263" w:type="dxa"/>
            <w:vMerge/>
            <w:shd w:val="clear" w:color="auto" w:fill="D9D9D9"/>
            <w:vAlign w:val="center"/>
          </w:tcPr>
          <w:p w14:paraId="371A2742" w14:textId="77777777" w:rsidR="00F04F1D" w:rsidRPr="00FC746B" w:rsidRDefault="00F04F1D" w:rsidP="00E009BD"/>
        </w:tc>
        <w:tc>
          <w:tcPr>
            <w:tcW w:w="709" w:type="dxa"/>
            <w:shd w:val="clear" w:color="auto" w:fill="D9D9D9"/>
            <w:vAlign w:val="center"/>
          </w:tcPr>
          <w:p w14:paraId="0160E3A6" w14:textId="77777777" w:rsidR="00F04F1D" w:rsidRPr="00FC746B" w:rsidRDefault="00F04F1D" w:rsidP="00E009BD">
            <w:pPr>
              <w:rPr>
                <w:b/>
              </w:rPr>
            </w:pPr>
            <w:r w:rsidRPr="00FC746B">
              <w:rPr>
                <w:b/>
              </w:rPr>
              <w:t>A</w:t>
            </w:r>
          </w:p>
        </w:tc>
        <w:tc>
          <w:tcPr>
            <w:tcW w:w="616" w:type="dxa"/>
            <w:shd w:val="clear" w:color="auto" w:fill="D9D9D9"/>
            <w:vAlign w:val="center"/>
          </w:tcPr>
          <w:p w14:paraId="7D0A1485" w14:textId="77777777" w:rsidR="00F04F1D" w:rsidRPr="00FC746B" w:rsidRDefault="00F04F1D" w:rsidP="00E009BD">
            <w:pPr>
              <w:rPr>
                <w:b/>
              </w:rPr>
            </w:pPr>
            <w:r w:rsidRPr="00FC746B">
              <w:rPr>
                <w:b/>
              </w:rPr>
              <w:t>C</w:t>
            </w:r>
          </w:p>
        </w:tc>
        <w:tc>
          <w:tcPr>
            <w:tcW w:w="741" w:type="dxa"/>
            <w:shd w:val="clear" w:color="auto" w:fill="D9D9D9"/>
            <w:vAlign w:val="center"/>
          </w:tcPr>
          <w:p w14:paraId="06C21B85" w14:textId="77777777" w:rsidR="00F04F1D" w:rsidRPr="00FC746B" w:rsidRDefault="00F04F1D" w:rsidP="00E009BD">
            <w:pPr>
              <w:rPr>
                <w:b/>
              </w:rPr>
            </w:pPr>
            <w:r w:rsidRPr="00FC746B">
              <w:rPr>
                <w:b/>
              </w:rPr>
              <w:t>I</w:t>
            </w:r>
          </w:p>
        </w:tc>
        <w:tc>
          <w:tcPr>
            <w:tcW w:w="741" w:type="dxa"/>
            <w:shd w:val="clear" w:color="auto" w:fill="D9D9D9"/>
            <w:vAlign w:val="center"/>
          </w:tcPr>
          <w:p w14:paraId="5FA67D3B"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11F17F4" w14:textId="77777777" w:rsidR="00F04F1D" w:rsidRPr="00FC746B" w:rsidRDefault="00F04F1D" w:rsidP="00E009BD">
            <w:pPr>
              <w:rPr>
                <w:b/>
              </w:rPr>
            </w:pPr>
            <w:r w:rsidRPr="00FC746B">
              <w:rPr>
                <w:b/>
              </w:rPr>
              <w:t>A</w:t>
            </w:r>
          </w:p>
        </w:tc>
        <w:tc>
          <w:tcPr>
            <w:tcW w:w="658" w:type="dxa"/>
            <w:shd w:val="clear" w:color="auto" w:fill="D9D9D9"/>
            <w:vAlign w:val="center"/>
          </w:tcPr>
          <w:p w14:paraId="70E6A51C" w14:textId="77777777" w:rsidR="00F04F1D" w:rsidRPr="00FC746B" w:rsidRDefault="00F04F1D" w:rsidP="00E009BD">
            <w:pPr>
              <w:rPr>
                <w:b/>
              </w:rPr>
            </w:pPr>
            <w:r w:rsidRPr="00FC746B">
              <w:rPr>
                <w:b/>
              </w:rPr>
              <w:t>C</w:t>
            </w:r>
          </w:p>
        </w:tc>
        <w:tc>
          <w:tcPr>
            <w:tcW w:w="698" w:type="dxa"/>
            <w:shd w:val="clear" w:color="auto" w:fill="D9D9D9"/>
            <w:vAlign w:val="center"/>
          </w:tcPr>
          <w:p w14:paraId="5B590939" w14:textId="77777777" w:rsidR="00F04F1D" w:rsidRPr="00FC746B" w:rsidRDefault="00F04F1D" w:rsidP="00E009BD">
            <w:pPr>
              <w:rPr>
                <w:b/>
              </w:rPr>
            </w:pPr>
            <w:r w:rsidRPr="00FC746B">
              <w:rPr>
                <w:b/>
              </w:rPr>
              <w:t>I</w:t>
            </w:r>
          </w:p>
        </w:tc>
        <w:tc>
          <w:tcPr>
            <w:tcW w:w="850" w:type="dxa"/>
            <w:shd w:val="clear" w:color="auto" w:fill="D9D9D9"/>
            <w:vAlign w:val="center"/>
          </w:tcPr>
          <w:p w14:paraId="01C3B8D6" w14:textId="77777777" w:rsidR="00F04F1D" w:rsidRPr="00FC746B" w:rsidRDefault="00F04F1D" w:rsidP="00E009BD">
            <w:pPr>
              <w:rPr>
                <w:b/>
              </w:rPr>
            </w:pPr>
            <w:r w:rsidRPr="00FC746B">
              <w:rPr>
                <w:b/>
              </w:rPr>
              <w:t>W</w:t>
            </w:r>
          </w:p>
        </w:tc>
        <w:tc>
          <w:tcPr>
            <w:tcW w:w="850" w:type="dxa"/>
            <w:shd w:val="clear" w:color="auto" w:fill="D9D9D9"/>
            <w:vAlign w:val="center"/>
          </w:tcPr>
          <w:p w14:paraId="4C969726" w14:textId="77777777" w:rsidR="00F04F1D" w:rsidRPr="00FC746B" w:rsidRDefault="00F04F1D" w:rsidP="00E009BD">
            <w:pPr>
              <w:rPr>
                <w:b/>
              </w:rPr>
            </w:pPr>
            <w:r w:rsidRPr="00FC746B">
              <w:rPr>
                <w:b/>
              </w:rPr>
              <w:t>Male</w:t>
            </w:r>
          </w:p>
        </w:tc>
        <w:tc>
          <w:tcPr>
            <w:tcW w:w="851" w:type="dxa"/>
            <w:shd w:val="clear" w:color="auto" w:fill="D9D9D9"/>
            <w:vAlign w:val="center"/>
          </w:tcPr>
          <w:p w14:paraId="4831697E" w14:textId="77777777" w:rsidR="00F04F1D" w:rsidRPr="00FC746B" w:rsidRDefault="00F04F1D" w:rsidP="00E009BD">
            <w:pPr>
              <w:rPr>
                <w:b/>
              </w:rPr>
            </w:pPr>
            <w:r w:rsidRPr="00FC746B">
              <w:rPr>
                <w:b/>
              </w:rPr>
              <w:t>Female</w:t>
            </w:r>
          </w:p>
        </w:tc>
        <w:tc>
          <w:tcPr>
            <w:tcW w:w="851" w:type="dxa"/>
            <w:vMerge/>
            <w:shd w:val="clear" w:color="auto" w:fill="D9D9D9"/>
            <w:vAlign w:val="center"/>
          </w:tcPr>
          <w:p w14:paraId="2AA8EBB4" w14:textId="77777777" w:rsidR="00F04F1D" w:rsidRPr="00FC746B" w:rsidRDefault="00F04F1D" w:rsidP="00E009BD">
            <w:pPr>
              <w:rPr>
                <w:b/>
              </w:rPr>
            </w:pPr>
          </w:p>
        </w:tc>
      </w:tr>
      <w:tr w:rsidR="00F04F1D" w:rsidRPr="00FC746B" w14:paraId="2C1C7885" w14:textId="77777777" w:rsidTr="00E009BD">
        <w:trPr>
          <w:trHeight w:val="420"/>
          <w:jc w:val="center"/>
        </w:trPr>
        <w:tc>
          <w:tcPr>
            <w:tcW w:w="2263" w:type="dxa"/>
            <w:vAlign w:val="center"/>
          </w:tcPr>
          <w:p w14:paraId="691908F6" w14:textId="77777777" w:rsidR="00F04F1D" w:rsidRPr="00FC746B" w:rsidRDefault="00F04F1D" w:rsidP="00E009BD">
            <w:r w:rsidRPr="00FC746B">
              <w:t>EAP%</w:t>
            </w:r>
          </w:p>
        </w:tc>
        <w:tc>
          <w:tcPr>
            <w:tcW w:w="709" w:type="dxa"/>
            <w:vAlign w:val="center"/>
          </w:tcPr>
          <w:p w14:paraId="0079A4AE" w14:textId="79106CC4" w:rsidR="00F04F1D" w:rsidRPr="00FC746B" w:rsidRDefault="00F04F1D" w:rsidP="00E009BD">
            <w:pPr>
              <w:jc w:val="center"/>
            </w:pPr>
          </w:p>
        </w:tc>
        <w:tc>
          <w:tcPr>
            <w:tcW w:w="616" w:type="dxa"/>
            <w:vAlign w:val="center"/>
          </w:tcPr>
          <w:p w14:paraId="55AF5C7C" w14:textId="406B8D16" w:rsidR="00F04F1D" w:rsidRPr="00FC746B" w:rsidRDefault="00F04F1D" w:rsidP="00E009BD">
            <w:pPr>
              <w:jc w:val="center"/>
            </w:pPr>
          </w:p>
        </w:tc>
        <w:tc>
          <w:tcPr>
            <w:tcW w:w="741" w:type="dxa"/>
            <w:vAlign w:val="center"/>
          </w:tcPr>
          <w:p w14:paraId="437BE082" w14:textId="011291AF" w:rsidR="00F04F1D" w:rsidRPr="00FC746B" w:rsidRDefault="00F04F1D" w:rsidP="00E009BD">
            <w:pPr>
              <w:jc w:val="center"/>
            </w:pPr>
          </w:p>
        </w:tc>
        <w:tc>
          <w:tcPr>
            <w:tcW w:w="741" w:type="dxa"/>
            <w:vAlign w:val="center"/>
          </w:tcPr>
          <w:p w14:paraId="0260A9E8" w14:textId="11A85005" w:rsidR="00F04F1D" w:rsidRPr="00FC746B" w:rsidRDefault="00F04F1D" w:rsidP="00E009BD">
            <w:pPr>
              <w:jc w:val="center"/>
            </w:pPr>
          </w:p>
        </w:tc>
        <w:tc>
          <w:tcPr>
            <w:tcW w:w="657" w:type="dxa"/>
            <w:vAlign w:val="center"/>
          </w:tcPr>
          <w:p w14:paraId="5162D21E" w14:textId="04AA3B0F" w:rsidR="00F04F1D" w:rsidRPr="00FC746B" w:rsidRDefault="00F04F1D" w:rsidP="00E009BD">
            <w:pPr>
              <w:jc w:val="center"/>
            </w:pPr>
          </w:p>
        </w:tc>
        <w:tc>
          <w:tcPr>
            <w:tcW w:w="658" w:type="dxa"/>
            <w:vAlign w:val="center"/>
          </w:tcPr>
          <w:p w14:paraId="5723A284" w14:textId="5B952B47" w:rsidR="00F04F1D" w:rsidRPr="00FC746B" w:rsidRDefault="00F04F1D" w:rsidP="00E009BD">
            <w:pPr>
              <w:jc w:val="center"/>
            </w:pPr>
          </w:p>
        </w:tc>
        <w:tc>
          <w:tcPr>
            <w:tcW w:w="698" w:type="dxa"/>
            <w:vAlign w:val="center"/>
          </w:tcPr>
          <w:p w14:paraId="0D1E75BA" w14:textId="6E696002" w:rsidR="00F04F1D" w:rsidRPr="00FC746B" w:rsidRDefault="00F04F1D" w:rsidP="00E009BD">
            <w:pPr>
              <w:jc w:val="center"/>
            </w:pPr>
          </w:p>
        </w:tc>
        <w:tc>
          <w:tcPr>
            <w:tcW w:w="850" w:type="dxa"/>
            <w:vAlign w:val="center"/>
          </w:tcPr>
          <w:p w14:paraId="649716E4" w14:textId="4B4D4553" w:rsidR="00F04F1D" w:rsidRPr="00FC746B" w:rsidRDefault="00F04F1D" w:rsidP="00E009BD">
            <w:pPr>
              <w:jc w:val="center"/>
            </w:pPr>
          </w:p>
        </w:tc>
        <w:tc>
          <w:tcPr>
            <w:tcW w:w="850" w:type="dxa"/>
            <w:vAlign w:val="center"/>
          </w:tcPr>
          <w:p w14:paraId="13561D1F" w14:textId="23428DF9" w:rsidR="00F04F1D" w:rsidRPr="00FC746B" w:rsidRDefault="00F04F1D" w:rsidP="00E009BD">
            <w:pPr>
              <w:jc w:val="center"/>
            </w:pPr>
          </w:p>
        </w:tc>
        <w:tc>
          <w:tcPr>
            <w:tcW w:w="851" w:type="dxa"/>
            <w:vAlign w:val="center"/>
          </w:tcPr>
          <w:p w14:paraId="69A7DE24" w14:textId="171BDEE4" w:rsidR="00F04F1D" w:rsidRPr="00FC746B" w:rsidRDefault="00F04F1D" w:rsidP="00E009BD">
            <w:pPr>
              <w:jc w:val="center"/>
            </w:pPr>
          </w:p>
        </w:tc>
        <w:tc>
          <w:tcPr>
            <w:tcW w:w="851" w:type="dxa"/>
            <w:vAlign w:val="center"/>
          </w:tcPr>
          <w:p w14:paraId="6801E78A" w14:textId="36452EA9" w:rsidR="00F04F1D" w:rsidRPr="00FC746B" w:rsidRDefault="00F04F1D" w:rsidP="00E009BD">
            <w:pPr>
              <w:jc w:val="center"/>
            </w:pPr>
          </w:p>
        </w:tc>
      </w:tr>
      <w:tr w:rsidR="00F04F1D" w:rsidRPr="00FC746B" w14:paraId="649E46CC" w14:textId="77777777" w:rsidTr="00E009BD">
        <w:trPr>
          <w:trHeight w:val="420"/>
          <w:jc w:val="center"/>
        </w:trPr>
        <w:tc>
          <w:tcPr>
            <w:tcW w:w="2263" w:type="dxa"/>
            <w:vAlign w:val="center"/>
          </w:tcPr>
          <w:p w14:paraId="5B48428F"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7E2E4349" w14:textId="06299677" w:rsidR="00F04F1D" w:rsidRPr="00FC746B" w:rsidRDefault="00F04F1D" w:rsidP="00E009BD">
            <w:pPr>
              <w:jc w:val="center"/>
            </w:pPr>
          </w:p>
        </w:tc>
        <w:tc>
          <w:tcPr>
            <w:tcW w:w="741" w:type="dxa"/>
            <w:shd w:val="clear" w:color="auto" w:fill="BFBFBF" w:themeFill="background1" w:themeFillShade="BF"/>
            <w:vAlign w:val="center"/>
          </w:tcPr>
          <w:p w14:paraId="4FD83178" w14:textId="77777777" w:rsidR="00F04F1D" w:rsidRPr="00FC746B" w:rsidRDefault="00F04F1D" w:rsidP="00E009BD">
            <w:pPr>
              <w:jc w:val="center"/>
            </w:pPr>
          </w:p>
        </w:tc>
        <w:tc>
          <w:tcPr>
            <w:tcW w:w="2863" w:type="dxa"/>
            <w:gridSpan w:val="4"/>
            <w:vAlign w:val="center"/>
          </w:tcPr>
          <w:p w14:paraId="33EE9C71" w14:textId="047DFF11" w:rsidR="00F04F1D" w:rsidRPr="00FC746B" w:rsidRDefault="00F04F1D" w:rsidP="00E009BD">
            <w:pPr>
              <w:jc w:val="center"/>
            </w:pPr>
          </w:p>
        </w:tc>
        <w:tc>
          <w:tcPr>
            <w:tcW w:w="850" w:type="dxa"/>
            <w:shd w:val="clear" w:color="auto" w:fill="BFBFBF" w:themeFill="background1" w:themeFillShade="BF"/>
            <w:vAlign w:val="center"/>
          </w:tcPr>
          <w:p w14:paraId="63F45857" w14:textId="77777777" w:rsidR="00F04F1D" w:rsidRPr="00FC746B" w:rsidRDefault="00F04F1D" w:rsidP="00E009BD">
            <w:pPr>
              <w:jc w:val="center"/>
            </w:pPr>
          </w:p>
        </w:tc>
        <w:tc>
          <w:tcPr>
            <w:tcW w:w="851" w:type="dxa"/>
            <w:shd w:val="clear" w:color="auto" w:fill="BFBFBF" w:themeFill="background1" w:themeFillShade="BF"/>
            <w:vAlign w:val="center"/>
          </w:tcPr>
          <w:p w14:paraId="2FEDF1C6" w14:textId="77777777" w:rsidR="00F04F1D" w:rsidRPr="00FC746B" w:rsidRDefault="00F04F1D" w:rsidP="00E009BD">
            <w:pPr>
              <w:jc w:val="center"/>
            </w:pPr>
          </w:p>
        </w:tc>
        <w:tc>
          <w:tcPr>
            <w:tcW w:w="851" w:type="dxa"/>
            <w:vAlign w:val="center"/>
          </w:tcPr>
          <w:p w14:paraId="56610F8C" w14:textId="70AEEC9D" w:rsidR="00F04F1D" w:rsidRPr="00FC746B" w:rsidRDefault="00F04F1D" w:rsidP="00E009BD">
            <w:pPr>
              <w:jc w:val="center"/>
            </w:pPr>
          </w:p>
        </w:tc>
      </w:tr>
      <w:tr w:rsidR="00F04F1D" w:rsidRPr="00FC746B" w14:paraId="677300A9" w14:textId="77777777" w:rsidTr="00E009BD">
        <w:trPr>
          <w:trHeight w:val="420"/>
          <w:jc w:val="center"/>
        </w:trPr>
        <w:tc>
          <w:tcPr>
            <w:tcW w:w="2263" w:type="dxa"/>
            <w:vAlign w:val="center"/>
          </w:tcPr>
          <w:p w14:paraId="270EF141" w14:textId="77777777" w:rsidR="00F04F1D" w:rsidRPr="00FC746B" w:rsidRDefault="00F04F1D" w:rsidP="00E009BD">
            <w:r w:rsidRPr="00FC746B">
              <w:rPr>
                <w:bCs/>
              </w:rPr>
              <w:t>Workforce Profile(value)</w:t>
            </w:r>
          </w:p>
        </w:tc>
        <w:tc>
          <w:tcPr>
            <w:tcW w:w="709" w:type="dxa"/>
            <w:vAlign w:val="center"/>
          </w:tcPr>
          <w:p w14:paraId="034A08BC" w14:textId="77777777" w:rsidR="00F04F1D" w:rsidRPr="00FC746B" w:rsidRDefault="00F04F1D" w:rsidP="00E009BD">
            <w:pPr>
              <w:jc w:val="center"/>
            </w:pPr>
          </w:p>
        </w:tc>
        <w:tc>
          <w:tcPr>
            <w:tcW w:w="616" w:type="dxa"/>
            <w:vAlign w:val="center"/>
          </w:tcPr>
          <w:p w14:paraId="4A3DB7AA" w14:textId="77777777" w:rsidR="00F04F1D" w:rsidRPr="00FC746B" w:rsidRDefault="00F04F1D" w:rsidP="00E009BD">
            <w:pPr>
              <w:jc w:val="center"/>
            </w:pPr>
          </w:p>
        </w:tc>
        <w:tc>
          <w:tcPr>
            <w:tcW w:w="741" w:type="dxa"/>
            <w:vAlign w:val="center"/>
          </w:tcPr>
          <w:p w14:paraId="3CBBC469" w14:textId="77777777" w:rsidR="00F04F1D" w:rsidRPr="00FC746B" w:rsidRDefault="00F04F1D" w:rsidP="00E009BD">
            <w:pPr>
              <w:jc w:val="center"/>
            </w:pPr>
          </w:p>
        </w:tc>
        <w:tc>
          <w:tcPr>
            <w:tcW w:w="741" w:type="dxa"/>
            <w:vAlign w:val="center"/>
          </w:tcPr>
          <w:p w14:paraId="0A6ABDD9" w14:textId="77777777" w:rsidR="00F04F1D" w:rsidRPr="00FC746B" w:rsidRDefault="00F04F1D" w:rsidP="00E009BD">
            <w:pPr>
              <w:jc w:val="center"/>
            </w:pPr>
          </w:p>
        </w:tc>
        <w:tc>
          <w:tcPr>
            <w:tcW w:w="657" w:type="dxa"/>
            <w:vAlign w:val="center"/>
          </w:tcPr>
          <w:p w14:paraId="3C01EF2C" w14:textId="77777777" w:rsidR="00F04F1D" w:rsidRPr="00FC746B" w:rsidRDefault="00F04F1D" w:rsidP="00E009BD">
            <w:pPr>
              <w:jc w:val="center"/>
            </w:pPr>
          </w:p>
        </w:tc>
        <w:tc>
          <w:tcPr>
            <w:tcW w:w="658" w:type="dxa"/>
            <w:vAlign w:val="center"/>
          </w:tcPr>
          <w:p w14:paraId="31412D72" w14:textId="77777777" w:rsidR="00F04F1D" w:rsidRPr="00FC746B" w:rsidRDefault="00F04F1D" w:rsidP="00E009BD">
            <w:pPr>
              <w:jc w:val="center"/>
            </w:pPr>
          </w:p>
        </w:tc>
        <w:tc>
          <w:tcPr>
            <w:tcW w:w="698" w:type="dxa"/>
            <w:vAlign w:val="center"/>
          </w:tcPr>
          <w:p w14:paraId="2C794CAD" w14:textId="77777777" w:rsidR="00F04F1D" w:rsidRPr="00FC746B" w:rsidRDefault="00F04F1D" w:rsidP="00E009BD">
            <w:pPr>
              <w:jc w:val="center"/>
            </w:pPr>
          </w:p>
        </w:tc>
        <w:tc>
          <w:tcPr>
            <w:tcW w:w="850" w:type="dxa"/>
            <w:vAlign w:val="center"/>
          </w:tcPr>
          <w:p w14:paraId="447F4FA8" w14:textId="77777777" w:rsidR="00F04F1D" w:rsidRPr="00FC746B" w:rsidRDefault="00F04F1D" w:rsidP="00E009BD">
            <w:pPr>
              <w:jc w:val="center"/>
            </w:pPr>
          </w:p>
        </w:tc>
        <w:tc>
          <w:tcPr>
            <w:tcW w:w="850" w:type="dxa"/>
            <w:vAlign w:val="center"/>
          </w:tcPr>
          <w:p w14:paraId="631FAC75" w14:textId="77777777" w:rsidR="00F04F1D" w:rsidRPr="00FC746B" w:rsidRDefault="00F04F1D" w:rsidP="00E009BD">
            <w:pPr>
              <w:jc w:val="center"/>
            </w:pPr>
          </w:p>
        </w:tc>
        <w:tc>
          <w:tcPr>
            <w:tcW w:w="851" w:type="dxa"/>
            <w:vAlign w:val="center"/>
          </w:tcPr>
          <w:p w14:paraId="5127E8D5" w14:textId="77777777" w:rsidR="00F04F1D" w:rsidRPr="00FC746B" w:rsidRDefault="00F04F1D" w:rsidP="00E009BD">
            <w:pPr>
              <w:jc w:val="center"/>
            </w:pPr>
          </w:p>
        </w:tc>
        <w:tc>
          <w:tcPr>
            <w:tcW w:w="851" w:type="dxa"/>
            <w:vAlign w:val="center"/>
          </w:tcPr>
          <w:p w14:paraId="031C158A" w14:textId="77777777" w:rsidR="00F04F1D" w:rsidRPr="00FC746B" w:rsidRDefault="00F04F1D" w:rsidP="00E009BD">
            <w:pPr>
              <w:jc w:val="center"/>
            </w:pPr>
          </w:p>
        </w:tc>
      </w:tr>
      <w:tr w:rsidR="00F04F1D" w:rsidRPr="00FC746B" w14:paraId="2F606E64" w14:textId="77777777" w:rsidTr="00E009BD">
        <w:trPr>
          <w:trHeight w:val="420"/>
          <w:jc w:val="center"/>
        </w:trPr>
        <w:tc>
          <w:tcPr>
            <w:tcW w:w="2263" w:type="dxa"/>
            <w:vAlign w:val="center"/>
          </w:tcPr>
          <w:p w14:paraId="41ED2FB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434C1B34" w14:textId="77777777" w:rsidR="00F04F1D" w:rsidRPr="00FC746B" w:rsidRDefault="00F04F1D" w:rsidP="00E009BD">
            <w:pPr>
              <w:jc w:val="center"/>
            </w:pPr>
          </w:p>
        </w:tc>
        <w:tc>
          <w:tcPr>
            <w:tcW w:w="616" w:type="dxa"/>
            <w:vAlign w:val="center"/>
          </w:tcPr>
          <w:p w14:paraId="59BC7BAC" w14:textId="77777777" w:rsidR="00F04F1D" w:rsidRPr="00FC746B" w:rsidRDefault="00F04F1D" w:rsidP="00E009BD">
            <w:pPr>
              <w:jc w:val="center"/>
            </w:pPr>
          </w:p>
        </w:tc>
        <w:tc>
          <w:tcPr>
            <w:tcW w:w="741" w:type="dxa"/>
            <w:vAlign w:val="center"/>
          </w:tcPr>
          <w:p w14:paraId="2EE150E6" w14:textId="77777777" w:rsidR="00F04F1D" w:rsidRPr="00FC746B" w:rsidRDefault="00F04F1D" w:rsidP="00E009BD">
            <w:pPr>
              <w:jc w:val="center"/>
            </w:pPr>
          </w:p>
        </w:tc>
        <w:tc>
          <w:tcPr>
            <w:tcW w:w="741" w:type="dxa"/>
            <w:vAlign w:val="center"/>
          </w:tcPr>
          <w:p w14:paraId="14E9521C" w14:textId="77777777" w:rsidR="00F04F1D" w:rsidRPr="00FC746B" w:rsidRDefault="00F04F1D" w:rsidP="00E009BD">
            <w:pPr>
              <w:jc w:val="center"/>
            </w:pPr>
          </w:p>
        </w:tc>
        <w:tc>
          <w:tcPr>
            <w:tcW w:w="657" w:type="dxa"/>
            <w:vAlign w:val="center"/>
          </w:tcPr>
          <w:p w14:paraId="55FFCBBF" w14:textId="77777777" w:rsidR="00F04F1D" w:rsidRPr="00FC746B" w:rsidRDefault="00F04F1D" w:rsidP="00E009BD">
            <w:pPr>
              <w:jc w:val="center"/>
            </w:pPr>
          </w:p>
        </w:tc>
        <w:tc>
          <w:tcPr>
            <w:tcW w:w="658" w:type="dxa"/>
            <w:vAlign w:val="center"/>
          </w:tcPr>
          <w:p w14:paraId="5138347B" w14:textId="77777777" w:rsidR="00F04F1D" w:rsidRPr="00FC746B" w:rsidRDefault="00F04F1D" w:rsidP="00E009BD">
            <w:pPr>
              <w:jc w:val="center"/>
            </w:pPr>
          </w:p>
        </w:tc>
        <w:tc>
          <w:tcPr>
            <w:tcW w:w="698" w:type="dxa"/>
            <w:vAlign w:val="center"/>
          </w:tcPr>
          <w:p w14:paraId="74422135" w14:textId="77777777" w:rsidR="00F04F1D" w:rsidRPr="00FC746B" w:rsidRDefault="00F04F1D" w:rsidP="00E009BD">
            <w:pPr>
              <w:jc w:val="center"/>
            </w:pPr>
          </w:p>
        </w:tc>
        <w:tc>
          <w:tcPr>
            <w:tcW w:w="850" w:type="dxa"/>
            <w:vAlign w:val="center"/>
          </w:tcPr>
          <w:p w14:paraId="2800D5E2" w14:textId="77777777" w:rsidR="00F04F1D" w:rsidRPr="00FC746B" w:rsidRDefault="00F04F1D" w:rsidP="00E009BD">
            <w:pPr>
              <w:jc w:val="center"/>
            </w:pPr>
          </w:p>
        </w:tc>
        <w:tc>
          <w:tcPr>
            <w:tcW w:w="850" w:type="dxa"/>
            <w:vAlign w:val="center"/>
          </w:tcPr>
          <w:p w14:paraId="4319FAAB" w14:textId="77777777" w:rsidR="00F04F1D" w:rsidRPr="00FC746B" w:rsidRDefault="00F04F1D" w:rsidP="00E009BD">
            <w:pPr>
              <w:jc w:val="center"/>
            </w:pPr>
          </w:p>
        </w:tc>
        <w:tc>
          <w:tcPr>
            <w:tcW w:w="851" w:type="dxa"/>
            <w:vAlign w:val="center"/>
          </w:tcPr>
          <w:p w14:paraId="56B25B78" w14:textId="77777777" w:rsidR="00F04F1D" w:rsidRPr="00FC746B" w:rsidRDefault="00F04F1D" w:rsidP="00E009BD">
            <w:pPr>
              <w:jc w:val="center"/>
            </w:pPr>
          </w:p>
        </w:tc>
        <w:tc>
          <w:tcPr>
            <w:tcW w:w="851" w:type="dxa"/>
            <w:vAlign w:val="center"/>
          </w:tcPr>
          <w:p w14:paraId="136BF346" w14:textId="77777777" w:rsidR="00F04F1D" w:rsidRPr="00FC746B" w:rsidRDefault="00F04F1D" w:rsidP="00E009BD">
            <w:pPr>
              <w:jc w:val="center"/>
            </w:pPr>
          </w:p>
        </w:tc>
      </w:tr>
      <w:tr w:rsidR="00F04F1D" w:rsidRPr="00FC746B" w14:paraId="0A4271EB" w14:textId="77777777" w:rsidTr="00E009BD">
        <w:trPr>
          <w:trHeight w:val="420"/>
          <w:jc w:val="center"/>
        </w:trPr>
        <w:tc>
          <w:tcPr>
            <w:tcW w:w="10485" w:type="dxa"/>
            <w:gridSpan w:val="12"/>
            <w:vAlign w:val="center"/>
          </w:tcPr>
          <w:p w14:paraId="2177C161"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16253637" w14:textId="77777777" w:rsidR="007E6D51" w:rsidRPr="00A51177" w:rsidRDefault="007E6D51" w:rsidP="004A6117">
      <w:pPr>
        <w:spacing w:after="0" w:line="240" w:lineRule="auto"/>
        <w:rPr>
          <w:rFonts w:ascii="Arial" w:eastAsia="Times New Roman" w:hAnsi="Arial" w:cs="Arial"/>
          <w:b/>
        </w:rPr>
      </w:pPr>
    </w:p>
    <w:p w14:paraId="2C9D9D52" w14:textId="77777777" w:rsidR="007E6D51" w:rsidRPr="00A51177" w:rsidRDefault="007E6D51" w:rsidP="004A6117">
      <w:pPr>
        <w:spacing w:after="0" w:line="240" w:lineRule="auto"/>
        <w:rPr>
          <w:rFonts w:ascii="Arial" w:eastAsia="Times New Roman" w:hAnsi="Arial" w:cs="Arial"/>
          <w:b/>
        </w:rPr>
      </w:pPr>
    </w:p>
    <w:p w14:paraId="35A91540"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SKILLED (Analysis)</w:t>
      </w:r>
    </w:p>
    <w:p w14:paraId="32A11683" w14:textId="77777777" w:rsidR="007E6D51" w:rsidRPr="00A51177" w:rsidRDefault="007E6D51" w:rsidP="004A6117">
      <w:pPr>
        <w:spacing w:after="0" w:line="240" w:lineRule="auto"/>
        <w:contextualSpacing/>
        <w:rPr>
          <w:rFonts w:ascii="Arial" w:eastAsia="Times New Roman" w:hAnsi="Arial" w:cs="Arial"/>
          <w:b/>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A74E98" w14:textId="77777777" w:rsidTr="00E009BD">
        <w:trPr>
          <w:cantSplit/>
          <w:trHeight w:val="163"/>
          <w:jc w:val="center"/>
        </w:trPr>
        <w:tc>
          <w:tcPr>
            <w:tcW w:w="2263" w:type="dxa"/>
            <w:vMerge w:val="restart"/>
            <w:shd w:val="clear" w:color="auto" w:fill="D9D9D9"/>
            <w:vAlign w:val="center"/>
          </w:tcPr>
          <w:p w14:paraId="1666AF1F" w14:textId="7E0A5510" w:rsidR="00F04F1D" w:rsidRPr="00FC746B" w:rsidRDefault="00F04F1D" w:rsidP="00E009BD">
            <w:pPr>
              <w:rPr>
                <w:b/>
              </w:rPr>
            </w:pPr>
            <w:r>
              <w:rPr>
                <w:b/>
              </w:rPr>
              <w:t>Skilled Technical</w:t>
            </w:r>
          </w:p>
        </w:tc>
        <w:tc>
          <w:tcPr>
            <w:tcW w:w="2807" w:type="dxa"/>
            <w:gridSpan w:val="4"/>
            <w:shd w:val="clear" w:color="auto" w:fill="D9D9D9"/>
            <w:vAlign w:val="center"/>
          </w:tcPr>
          <w:p w14:paraId="7C58FEF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D3B4218"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65637B3E"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347BE259" w14:textId="77777777" w:rsidR="00F04F1D" w:rsidRPr="00FC746B" w:rsidRDefault="00F04F1D" w:rsidP="00E009BD">
            <w:pPr>
              <w:rPr>
                <w:b/>
              </w:rPr>
            </w:pPr>
            <w:r w:rsidRPr="00FC746B">
              <w:rPr>
                <w:b/>
              </w:rPr>
              <w:t>Total</w:t>
            </w:r>
          </w:p>
        </w:tc>
      </w:tr>
      <w:tr w:rsidR="00F04F1D" w:rsidRPr="00FC746B" w14:paraId="4BB24DB9" w14:textId="77777777" w:rsidTr="00E009BD">
        <w:trPr>
          <w:cantSplit/>
          <w:trHeight w:val="232"/>
          <w:jc w:val="center"/>
        </w:trPr>
        <w:tc>
          <w:tcPr>
            <w:tcW w:w="2263" w:type="dxa"/>
            <w:vMerge/>
            <w:shd w:val="clear" w:color="auto" w:fill="D9D9D9"/>
            <w:vAlign w:val="center"/>
          </w:tcPr>
          <w:p w14:paraId="207EE407" w14:textId="77777777" w:rsidR="00F04F1D" w:rsidRPr="00FC746B" w:rsidRDefault="00F04F1D" w:rsidP="00E009BD"/>
        </w:tc>
        <w:tc>
          <w:tcPr>
            <w:tcW w:w="709" w:type="dxa"/>
            <w:shd w:val="clear" w:color="auto" w:fill="D9D9D9"/>
            <w:vAlign w:val="center"/>
          </w:tcPr>
          <w:p w14:paraId="3EFEACF8" w14:textId="77777777" w:rsidR="00F04F1D" w:rsidRPr="00FC746B" w:rsidRDefault="00F04F1D" w:rsidP="00E009BD">
            <w:pPr>
              <w:rPr>
                <w:b/>
              </w:rPr>
            </w:pPr>
            <w:r w:rsidRPr="00FC746B">
              <w:rPr>
                <w:b/>
              </w:rPr>
              <w:t>A</w:t>
            </w:r>
          </w:p>
        </w:tc>
        <w:tc>
          <w:tcPr>
            <w:tcW w:w="616" w:type="dxa"/>
            <w:shd w:val="clear" w:color="auto" w:fill="D9D9D9"/>
            <w:vAlign w:val="center"/>
          </w:tcPr>
          <w:p w14:paraId="4B3E8A6C" w14:textId="77777777" w:rsidR="00F04F1D" w:rsidRPr="00FC746B" w:rsidRDefault="00F04F1D" w:rsidP="00E009BD">
            <w:pPr>
              <w:rPr>
                <w:b/>
              </w:rPr>
            </w:pPr>
            <w:r w:rsidRPr="00FC746B">
              <w:rPr>
                <w:b/>
              </w:rPr>
              <w:t>C</w:t>
            </w:r>
          </w:p>
        </w:tc>
        <w:tc>
          <w:tcPr>
            <w:tcW w:w="741" w:type="dxa"/>
            <w:shd w:val="clear" w:color="auto" w:fill="D9D9D9"/>
            <w:vAlign w:val="center"/>
          </w:tcPr>
          <w:p w14:paraId="39513364" w14:textId="77777777" w:rsidR="00F04F1D" w:rsidRPr="00FC746B" w:rsidRDefault="00F04F1D" w:rsidP="00E009BD">
            <w:pPr>
              <w:rPr>
                <w:b/>
              </w:rPr>
            </w:pPr>
            <w:r w:rsidRPr="00FC746B">
              <w:rPr>
                <w:b/>
              </w:rPr>
              <w:t>I</w:t>
            </w:r>
          </w:p>
        </w:tc>
        <w:tc>
          <w:tcPr>
            <w:tcW w:w="741" w:type="dxa"/>
            <w:shd w:val="clear" w:color="auto" w:fill="D9D9D9"/>
            <w:vAlign w:val="center"/>
          </w:tcPr>
          <w:p w14:paraId="7B2D5B37"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6114FA9" w14:textId="77777777" w:rsidR="00F04F1D" w:rsidRPr="00FC746B" w:rsidRDefault="00F04F1D" w:rsidP="00E009BD">
            <w:pPr>
              <w:rPr>
                <w:b/>
              </w:rPr>
            </w:pPr>
            <w:r w:rsidRPr="00FC746B">
              <w:rPr>
                <w:b/>
              </w:rPr>
              <w:t>A</w:t>
            </w:r>
          </w:p>
        </w:tc>
        <w:tc>
          <w:tcPr>
            <w:tcW w:w="658" w:type="dxa"/>
            <w:shd w:val="clear" w:color="auto" w:fill="D9D9D9"/>
            <w:vAlign w:val="center"/>
          </w:tcPr>
          <w:p w14:paraId="3129B17B" w14:textId="77777777" w:rsidR="00F04F1D" w:rsidRPr="00FC746B" w:rsidRDefault="00F04F1D" w:rsidP="00E009BD">
            <w:pPr>
              <w:rPr>
                <w:b/>
              </w:rPr>
            </w:pPr>
            <w:r w:rsidRPr="00FC746B">
              <w:rPr>
                <w:b/>
              </w:rPr>
              <w:t>C</w:t>
            </w:r>
          </w:p>
        </w:tc>
        <w:tc>
          <w:tcPr>
            <w:tcW w:w="698" w:type="dxa"/>
            <w:shd w:val="clear" w:color="auto" w:fill="D9D9D9"/>
            <w:vAlign w:val="center"/>
          </w:tcPr>
          <w:p w14:paraId="278A802B" w14:textId="77777777" w:rsidR="00F04F1D" w:rsidRPr="00FC746B" w:rsidRDefault="00F04F1D" w:rsidP="00E009BD">
            <w:pPr>
              <w:rPr>
                <w:b/>
              </w:rPr>
            </w:pPr>
            <w:r w:rsidRPr="00FC746B">
              <w:rPr>
                <w:b/>
              </w:rPr>
              <w:t>I</w:t>
            </w:r>
          </w:p>
        </w:tc>
        <w:tc>
          <w:tcPr>
            <w:tcW w:w="850" w:type="dxa"/>
            <w:shd w:val="clear" w:color="auto" w:fill="D9D9D9"/>
            <w:vAlign w:val="center"/>
          </w:tcPr>
          <w:p w14:paraId="0763CC37" w14:textId="77777777" w:rsidR="00F04F1D" w:rsidRPr="00FC746B" w:rsidRDefault="00F04F1D" w:rsidP="00E009BD">
            <w:pPr>
              <w:rPr>
                <w:b/>
              </w:rPr>
            </w:pPr>
            <w:r w:rsidRPr="00FC746B">
              <w:rPr>
                <w:b/>
              </w:rPr>
              <w:t>W</w:t>
            </w:r>
          </w:p>
        </w:tc>
        <w:tc>
          <w:tcPr>
            <w:tcW w:w="850" w:type="dxa"/>
            <w:shd w:val="clear" w:color="auto" w:fill="D9D9D9"/>
            <w:vAlign w:val="center"/>
          </w:tcPr>
          <w:p w14:paraId="1A9DFE40" w14:textId="77777777" w:rsidR="00F04F1D" w:rsidRPr="00FC746B" w:rsidRDefault="00F04F1D" w:rsidP="00E009BD">
            <w:pPr>
              <w:rPr>
                <w:b/>
              </w:rPr>
            </w:pPr>
            <w:r w:rsidRPr="00FC746B">
              <w:rPr>
                <w:b/>
              </w:rPr>
              <w:t>Male</w:t>
            </w:r>
          </w:p>
        </w:tc>
        <w:tc>
          <w:tcPr>
            <w:tcW w:w="851" w:type="dxa"/>
            <w:shd w:val="clear" w:color="auto" w:fill="D9D9D9"/>
            <w:vAlign w:val="center"/>
          </w:tcPr>
          <w:p w14:paraId="3A2F8D6E" w14:textId="77777777" w:rsidR="00F04F1D" w:rsidRPr="00FC746B" w:rsidRDefault="00F04F1D" w:rsidP="00E009BD">
            <w:pPr>
              <w:rPr>
                <w:b/>
              </w:rPr>
            </w:pPr>
            <w:r w:rsidRPr="00FC746B">
              <w:rPr>
                <w:b/>
              </w:rPr>
              <w:t>Female</w:t>
            </w:r>
          </w:p>
        </w:tc>
        <w:tc>
          <w:tcPr>
            <w:tcW w:w="851" w:type="dxa"/>
            <w:vMerge/>
            <w:shd w:val="clear" w:color="auto" w:fill="D9D9D9"/>
            <w:vAlign w:val="center"/>
          </w:tcPr>
          <w:p w14:paraId="4D5186EF" w14:textId="77777777" w:rsidR="00F04F1D" w:rsidRPr="00FC746B" w:rsidRDefault="00F04F1D" w:rsidP="00E009BD">
            <w:pPr>
              <w:rPr>
                <w:b/>
              </w:rPr>
            </w:pPr>
          </w:p>
        </w:tc>
      </w:tr>
      <w:tr w:rsidR="00F04F1D" w:rsidRPr="00FC746B" w14:paraId="57978770" w14:textId="77777777" w:rsidTr="00E009BD">
        <w:trPr>
          <w:trHeight w:val="420"/>
          <w:jc w:val="center"/>
        </w:trPr>
        <w:tc>
          <w:tcPr>
            <w:tcW w:w="2263" w:type="dxa"/>
            <w:vAlign w:val="center"/>
          </w:tcPr>
          <w:p w14:paraId="125C9650" w14:textId="77777777" w:rsidR="00F04F1D" w:rsidRPr="00FC746B" w:rsidRDefault="00F04F1D" w:rsidP="00E009BD">
            <w:r w:rsidRPr="00FC746B">
              <w:t>EAP%</w:t>
            </w:r>
          </w:p>
        </w:tc>
        <w:tc>
          <w:tcPr>
            <w:tcW w:w="709" w:type="dxa"/>
            <w:vAlign w:val="center"/>
          </w:tcPr>
          <w:p w14:paraId="04FF4851" w14:textId="539A06B9" w:rsidR="00F04F1D" w:rsidRPr="00FC746B" w:rsidRDefault="00F04F1D" w:rsidP="00E009BD">
            <w:pPr>
              <w:jc w:val="center"/>
            </w:pPr>
          </w:p>
        </w:tc>
        <w:tc>
          <w:tcPr>
            <w:tcW w:w="616" w:type="dxa"/>
            <w:vAlign w:val="center"/>
          </w:tcPr>
          <w:p w14:paraId="50860951" w14:textId="3B5F5704" w:rsidR="00F04F1D" w:rsidRPr="00FC746B" w:rsidRDefault="00F04F1D" w:rsidP="00E009BD">
            <w:pPr>
              <w:jc w:val="center"/>
            </w:pPr>
          </w:p>
        </w:tc>
        <w:tc>
          <w:tcPr>
            <w:tcW w:w="741" w:type="dxa"/>
            <w:vAlign w:val="center"/>
          </w:tcPr>
          <w:p w14:paraId="4120439D" w14:textId="59DE2C89" w:rsidR="00F04F1D" w:rsidRPr="00FC746B" w:rsidRDefault="00F04F1D" w:rsidP="00E009BD">
            <w:pPr>
              <w:jc w:val="center"/>
            </w:pPr>
          </w:p>
        </w:tc>
        <w:tc>
          <w:tcPr>
            <w:tcW w:w="741" w:type="dxa"/>
            <w:vAlign w:val="center"/>
          </w:tcPr>
          <w:p w14:paraId="0DCEBA0D" w14:textId="7670A105" w:rsidR="00F04F1D" w:rsidRPr="00FC746B" w:rsidRDefault="00F04F1D" w:rsidP="00E009BD">
            <w:pPr>
              <w:jc w:val="center"/>
            </w:pPr>
          </w:p>
        </w:tc>
        <w:tc>
          <w:tcPr>
            <w:tcW w:w="657" w:type="dxa"/>
            <w:vAlign w:val="center"/>
          </w:tcPr>
          <w:p w14:paraId="4EC43A4C" w14:textId="2790BB5D" w:rsidR="00F04F1D" w:rsidRPr="00FC746B" w:rsidRDefault="00F04F1D" w:rsidP="00E009BD">
            <w:pPr>
              <w:jc w:val="center"/>
            </w:pPr>
          </w:p>
        </w:tc>
        <w:tc>
          <w:tcPr>
            <w:tcW w:w="658" w:type="dxa"/>
            <w:vAlign w:val="center"/>
          </w:tcPr>
          <w:p w14:paraId="58FD4A94" w14:textId="30EDA2F1" w:rsidR="00F04F1D" w:rsidRPr="00FC746B" w:rsidRDefault="00F04F1D" w:rsidP="00E009BD">
            <w:pPr>
              <w:jc w:val="center"/>
            </w:pPr>
          </w:p>
        </w:tc>
        <w:tc>
          <w:tcPr>
            <w:tcW w:w="698" w:type="dxa"/>
            <w:vAlign w:val="center"/>
          </w:tcPr>
          <w:p w14:paraId="0822E8DC" w14:textId="4246CB2F" w:rsidR="00F04F1D" w:rsidRPr="00FC746B" w:rsidRDefault="00F04F1D" w:rsidP="00E009BD">
            <w:pPr>
              <w:jc w:val="center"/>
            </w:pPr>
          </w:p>
        </w:tc>
        <w:tc>
          <w:tcPr>
            <w:tcW w:w="850" w:type="dxa"/>
            <w:vAlign w:val="center"/>
          </w:tcPr>
          <w:p w14:paraId="3E4BF246" w14:textId="65DF4AD5" w:rsidR="00F04F1D" w:rsidRPr="00FC746B" w:rsidRDefault="00F04F1D" w:rsidP="00E009BD">
            <w:pPr>
              <w:jc w:val="center"/>
            </w:pPr>
          </w:p>
        </w:tc>
        <w:tc>
          <w:tcPr>
            <w:tcW w:w="850" w:type="dxa"/>
            <w:vAlign w:val="center"/>
          </w:tcPr>
          <w:p w14:paraId="029A43AC" w14:textId="57AEBEEC" w:rsidR="00F04F1D" w:rsidRPr="00FC746B" w:rsidRDefault="00F04F1D" w:rsidP="00E009BD">
            <w:pPr>
              <w:jc w:val="center"/>
            </w:pPr>
          </w:p>
        </w:tc>
        <w:tc>
          <w:tcPr>
            <w:tcW w:w="851" w:type="dxa"/>
            <w:vAlign w:val="center"/>
          </w:tcPr>
          <w:p w14:paraId="7322C199" w14:textId="39038915" w:rsidR="00F04F1D" w:rsidRPr="00FC746B" w:rsidRDefault="00F04F1D" w:rsidP="00E009BD">
            <w:pPr>
              <w:jc w:val="center"/>
            </w:pPr>
          </w:p>
        </w:tc>
        <w:tc>
          <w:tcPr>
            <w:tcW w:w="851" w:type="dxa"/>
            <w:vAlign w:val="center"/>
          </w:tcPr>
          <w:p w14:paraId="1769F98E" w14:textId="6D6E3C13" w:rsidR="00F04F1D" w:rsidRPr="00FC746B" w:rsidRDefault="00F04F1D" w:rsidP="00E009BD">
            <w:pPr>
              <w:jc w:val="center"/>
            </w:pPr>
          </w:p>
        </w:tc>
      </w:tr>
      <w:tr w:rsidR="00F04F1D" w:rsidRPr="00FC746B" w14:paraId="2A041251" w14:textId="77777777" w:rsidTr="00E009BD">
        <w:trPr>
          <w:trHeight w:val="420"/>
          <w:jc w:val="center"/>
        </w:trPr>
        <w:tc>
          <w:tcPr>
            <w:tcW w:w="2263" w:type="dxa"/>
            <w:vAlign w:val="center"/>
          </w:tcPr>
          <w:p w14:paraId="6B33BF22"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3B386753" w14:textId="5700D1FB" w:rsidR="00F04F1D" w:rsidRPr="00FC746B" w:rsidRDefault="00F04F1D" w:rsidP="00E009BD">
            <w:pPr>
              <w:jc w:val="center"/>
            </w:pPr>
          </w:p>
        </w:tc>
        <w:tc>
          <w:tcPr>
            <w:tcW w:w="741" w:type="dxa"/>
            <w:shd w:val="clear" w:color="auto" w:fill="BFBFBF" w:themeFill="background1" w:themeFillShade="BF"/>
            <w:vAlign w:val="center"/>
          </w:tcPr>
          <w:p w14:paraId="7DE0AB3F" w14:textId="77777777" w:rsidR="00F04F1D" w:rsidRPr="00FC746B" w:rsidRDefault="00F04F1D" w:rsidP="00E009BD">
            <w:pPr>
              <w:jc w:val="center"/>
            </w:pPr>
          </w:p>
        </w:tc>
        <w:tc>
          <w:tcPr>
            <w:tcW w:w="2863" w:type="dxa"/>
            <w:gridSpan w:val="4"/>
            <w:vAlign w:val="center"/>
          </w:tcPr>
          <w:p w14:paraId="2F1696C2" w14:textId="55845DCD" w:rsidR="00F04F1D" w:rsidRPr="00FC746B" w:rsidRDefault="00F04F1D" w:rsidP="00E009BD">
            <w:pPr>
              <w:jc w:val="center"/>
            </w:pPr>
          </w:p>
        </w:tc>
        <w:tc>
          <w:tcPr>
            <w:tcW w:w="850" w:type="dxa"/>
            <w:shd w:val="clear" w:color="auto" w:fill="BFBFBF" w:themeFill="background1" w:themeFillShade="BF"/>
            <w:vAlign w:val="center"/>
          </w:tcPr>
          <w:p w14:paraId="10A26885" w14:textId="77777777" w:rsidR="00F04F1D" w:rsidRPr="00FC746B" w:rsidRDefault="00F04F1D" w:rsidP="00E009BD">
            <w:pPr>
              <w:jc w:val="center"/>
            </w:pPr>
          </w:p>
        </w:tc>
        <w:tc>
          <w:tcPr>
            <w:tcW w:w="851" w:type="dxa"/>
            <w:shd w:val="clear" w:color="auto" w:fill="BFBFBF" w:themeFill="background1" w:themeFillShade="BF"/>
            <w:vAlign w:val="center"/>
          </w:tcPr>
          <w:p w14:paraId="41907A34" w14:textId="77777777" w:rsidR="00F04F1D" w:rsidRPr="00FC746B" w:rsidRDefault="00F04F1D" w:rsidP="00E009BD">
            <w:pPr>
              <w:jc w:val="center"/>
            </w:pPr>
          </w:p>
        </w:tc>
        <w:tc>
          <w:tcPr>
            <w:tcW w:w="851" w:type="dxa"/>
            <w:vAlign w:val="center"/>
          </w:tcPr>
          <w:p w14:paraId="5EACE618" w14:textId="520F7696" w:rsidR="00F04F1D" w:rsidRPr="00FC746B" w:rsidRDefault="00F04F1D" w:rsidP="00E009BD">
            <w:pPr>
              <w:jc w:val="center"/>
            </w:pPr>
          </w:p>
        </w:tc>
      </w:tr>
      <w:tr w:rsidR="00F04F1D" w:rsidRPr="00FC746B" w14:paraId="569AA157" w14:textId="77777777" w:rsidTr="00E009BD">
        <w:trPr>
          <w:trHeight w:val="420"/>
          <w:jc w:val="center"/>
        </w:trPr>
        <w:tc>
          <w:tcPr>
            <w:tcW w:w="2263" w:type="dxa"/>
            <w:vAlign w:val="center"/>
          </w:tcPr>
          <w:p w14:paraId="793F80F8" w14:textId="77777777" w:rsidR="00F04F1D" w:rsidRPr="00FC746B" w:rsidRDefault="00F04F1D" w:rsidP="00E009BD">
            <w:r w:rsidRPr="00FC746B">
              <w:rPr>
                <w:bCs/>
              </w:rPr>
              <w:t>Workforce Profile(value)</w:t>
            </w:r>
          </w:p>
        </w:tc>
        <w:tc>
          <w:tcPr>
            <w:tcW w:w="709" w:type="dxa"/>
            <w:vAlign w:val="center"/>
          </w:tcPr>
          <w:p w14:paraId="1443983E" w14:textId="77777777" w:rsidR="00F04F1D" w:rsidRPr="00FC746B" w:rsidRDefault="00F04F1D" w:rsidP="00E009BD">
            <w:pPr>
              <w:jc w:val="center"/>
            </w:pPr>
          </w:p>
        </w:tc>
        <w:tc>
          <w:tcPr>
            <w:tcW w:w="616" w:type="dxa"/>
            <w:vAlign w:val="center"/>
          </w:tcPr>
          <w:p w14:paraId="0034369A" w14:textId="77777777" w:rsidR="00F04F1D" w:rsidRPr="00FC746B" w:rsidRDefault="00F04F1D" w:rsidP="00E009BD">
            <w:pPr>
              <w:jc w:val="center"/>
            </w:pPr>
          </w:p>
        </w:tc>
        <w:tc>
          <w:tcPr>
            <w:tcW w:w="741" w:type="dxa"/>
            <w:vAlign w:val="center"/>
          </w:tcPr>
          <w:p w14:paraId="6E1F6EA2" w14:textId="77777777" w:rsidR="00F04F1D" w:rsidRPr="00FC746B" w:rsidRDefault="00F04F1D" w:rsidP="00E009BD">
            <w:pPr>
              <w:jc w:val="center"/>
            </w:pPr>
          </w:p>
        </w:tc>
        <w:tc>
          <w:tcPr>
            <w:tcW w:w="741" w:type="dxa"/>
            <w:vAlign w:val="center"/>
          </w:tcPr>
          <w:p w14:paraId="46E44200" w14:textId="77777777" w:rsidR="00F04F1D" w:rsidRPr="00FC746B" w:rsidRDefault="00F04F1D" w:rsidP="00E009BD">
            <w:pPr>
              <w:jc w:val="center"/>
            </w:pPr>
          </w:p>
        </w:tc>
        <w:tc>
          <w:tcPr>
            <w:tcW w:w="657" w:type="dxa"/>
            <w:vAlign w:val="center"/>
          </w:tcPr>
          <w:p w14:paraId="3DC4D9AF" w14:textId="77777777" w:rsidR="00F04F1D" w:rsidRPr="00FC746B" w:rsidRDefault="00F04F1D" w:rsidP="00E009BD">
            <w:pPr>
              <w:jc w:val="center"/>
            </w:pPr>
          </w:p>
        </w:tc>
        <w:tc>
          <w:tcPr>
            <w:tcW w:w="658" w:type="dxa"/>
            <w:vAlign w:val="center"/>
          </w:tcPr>
          <w:p w14:paraId="43DFE6B1" w14:textId="77777777" w:rsidR="00F04F1D" w:rsidRPr="00FC746B" w:rsidRDefault="00F04F1D" w:rsidP="00E009BD">
            <w:pPr>
              <w:jc w:val="center"/>
            </w:pPr>
          </w:p>
        </w:tc>
        <w:tc>
          <w:tcPr>
            <w:tcW w:w="698" w:type="dxa"/>
            <w:vAlign w:val="center"/>
          </w:tcPr>
          <w:p w14:paraId="7FA1DF27" w14:textId="77777777" w:rsidR="00F04F1D" w:rsidRPr="00FC746B" w:rsidRDefault="00F04F1D" w:rsidP="00E009BD">
            <w:pPr>
              <w:jc w:val="center"/>
            </w:pPr>
          </w:p>
        </w:tc>
        <w:tc>
          <w:tcPr>
            <w:tcW w:w="850" w:type="dxa"/>
            <w:vAlign w:val="center"/>
          </w:tcPr>
          <w:p w14:paraId="7FFAC69D" w14:textId="77777777" w:rsidR="00F04F1D" w:rsidRPr="00FC746B" w:rsidRDefault="00F04F1D" w:rsidP="00E009BD">
            <w:pPr>
              <w:jc w:val="center"/>
            </w:pPr>
          </w:p>
        </w:tc>
        <w:tc>
          <w:tcPr>
            <w:tcW w:w="850" w:type="dxa"/>
            <w:vAlign w:val="center"/>
          </w:tcPr>
          <w:p w14:paraId="52A26128" w14:textId="77777777" w:rsidR="00F04F1D" w:rsidRPr="00FC746B" w:rsidRDefault="00F04F1D" w:rsidP="00E009BD">
            <w:pPr>
              <w:jc w:val="center"/>
            </w:pPr>
          </w:p>
        </w:tc>
        <w:tc>
          <w:tcPr>
            <w:tcW w:w="851" w:type="dxa"/>
            <w:vAlign w:val="center"/>
          </w:tcPr>
          <w:p w14:paraId="3A761991" w14:textId="77777777" w:rsidR="00F04F1D" w:rsidRPr="00FC746B" w:rsidRDefault="00F04F1D" w:rsidP="00E009BD">
            <w:pPr>
              <w:jc w:val="center"/>
            </w:pPr>
          </w:p>
        </w:tc>
        <w:tc>
          <w:tcPr>
            <w:tcW w:w="851" w:type="dxa"/>
            <w:vAlign w:val="center"/>
          </w:tcPr>
          <w:p w14:paraId="5FBFA7F1" w14:textId="77777777" w:rsidR="00F04F1D" w:rsidRPr="00FC746B" w:rsidRDefault="00F04F1D" w:rsidP="00E009BD">
            <w:pPr>
              <w:jc w:val="center"/>
            </w:pPr>
          </w:p>
        </w:tc>
      </w:tr>
      <w:tr w:rsidR="00F04F1D" w:rsidRPr="00FC746B" w14:paraId="4090527E" w14:textId="77777777" w:rsidTr="00E009BD">
        <w:trPr>
          <w:trHeight w:val="420"/>
          <w:jc w:val="center"/>
        </w:trPr>
        <w:tc>
          <w:tcPr>
            <w:tcW w:w="2263" w:type="dxa"/>
            <w:vAlign w:val="center"/>
          </w:tcPr>
          <w:p w14:paraId="052C69D0"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3E416EC" w14:textId="77777777" w:rsidR="00F04F1D" w:rsidRPr="00FC746B" w:rsidRDefault="00F04F1D" w:rsidP="00E009BD">
            <w:pPr>
              <w:jc w:val="center"/>
            </w:pPr>
          </w:p>
        </w:tc>
        <w:tc>
          <w:tcPr>
            <w:tcW w:w="616" w:type="dxa"/>
            <w:vAlign w:val="center"/>
          </w:tcPr>
          <w:p w14:paraId="305024B7" w14:textId="77777777" w:rsidR="00F04F1D" w:rsidRPr="00FC746B" w:rsidRDefault="00F04F1D" w:rsidP="00E009BD">
            <w:pPr>
              <w:jc w:val="center"/>
            </w:pPr>
          </w:p>
        </w:tc>
        <w:tc>
          <w:tcPr>
            <w:tcW w:w="741" w:type="dxa"/>
            <w:vAlign w:val="center"/>
          </w:tcPr>
          <w:p w14:paraId="0D9D572D" w14:textId="77777777" w:rsidR="00F04F1D" w:rsidRPr="00FC746B" w:rsidRDefault="00F04F1D" w:rsidP="00E009BD">
            <w:pPr>
              <w:jc w:val="center"/>
            </w:pPr>
          </w:p>
        </w:tc>
        <w:tc>
          <w:tcPr>
            <w:tcW w:w="741" w:type="dxa"/>
            <w:vAlign w:val="center"/>
          </w:tcPr>
          <w:p w14:paraId="682612E4" w14:textId="77777777" w:rsidR="00F04F1D" w:rsidRPr="00FC746B" w:rsidRDefault="00F04F1D" w:rsidP="00E009BD">
            <w:pPr>
              <w:jc w:val="center"/>
            </w:pPr>
          </w:p>
        </w:tc>
        <w:tc>
          <w:tcPr>
            <w:tcW w:w="657" w:type="dxa"/>
            <w:vAlign w:val="center"/>
          </w:tcPr>
          <w:p w14:paraId="17AFA1DA" w14:textId="77777777" w:rsidR="00F04F1D" w:rsidRPr="00FC746B" w:rsidRDefault="00F04F1D" w:rsidP="00E009BD">
            <w:pPr>
              <w:jc w:val="center"/>
            </w:pPr>
          </w:p>
        </w:tc>
        <w:tc>
          <w:tcPr>
            <w:tcW w:w="658" w:type="dxa"/>
            <w:vAlign w:val="center"/>
          </w:tcPr>
          <w:p w14:paraId="47E0E6AF" w14:textId="77777777" w:rsidR="00F04F1D" w:rsidRPr="00FC746B" w:rsidRDefault="00F04F1D" w:rsidP="00E009BD">
            <w:pPr>
              <w:jc w:val="center"/>
            </w:pPr>
          </w:p>
        </w:tc>
        <w:tc>
          <w:tcPr>
            <w:tcW w:w="698" w:type="dxa"/>
            <w:vAlign w:val="center"/>
          </w:tcPr>
          <w:p w14:paraId="19FEB426" w14:textId="77777777" w:rsidR="00F04F1D" w:rsidRPr="00FC746B" w:rsidRDefault="00F04F1D" w:rsidP="00E009BD">
            <w:pPr>
              <w:jc w:val="center"/>
            </w:pPr>
          </w:p>
        </w:tc>
        <w:tc>
          <w:tcPr>
            <w:tcW w:w="850" w:type="dxa"/>
            <w:vAlign w:val="center"/>
          </w:tcPr>
          <w:p w14:paraId="5B51D0D9" w14:textId="77777777" w:rsidR="00F04F1D" w:rsidRPr="00FC746B" w:rsidRDefault="00F04F1D" w:rsidP="00E009BD">
            <w:pPr>
              <w:jc w:val="center"/>
            </w:pPr>
          </w:p>
        </w:tc>
        <w:tc>
          <w:tcPr>
            <w:tcW w:w="850" w:type="dxa"/>
            <w:vAlign w:val="center"/>
          </w:tcPr>
          <w:p w14:paraId="6CC5F3C4" w14:textId="77777777" w:rsidR="00F04F1D" w:rsidRPr="00FC746B" w:rsidRDefault="00F04F1D" w:rsidP="00E009BD">
            <w:pPr>
              <w:jc w:val="center"/>
            </w:pPr>
          </w:p>
        </w:tc>
        <w:tc>
          <w:tcPr>
            <w:tcW w:w="851" w:type="dxa"/>
            <w:vAlign w:val="center"/>
          </w:tcPr>
          <w:p w14:paraId="0125855E" w14:textId="77777777" w:rsidR="00F04F1D" w:rsidRPr="00FC746B" w:rsidRDefault="00F04F1D" w:rsidP="00E009BD">
            <w:pPr>
              <w:jc w:val="center"/>
            </w:pPr>
          </w:p>
        </w:tc>
        <w:tc>
          <w:tcPr>
            <w:tcW w:w="851" w:type="dxa"/>
            <w:vAlign w:val="center"/>
          </w:tcPr>
          <w:p w14:paraId="177A0EA3" w14:textId="77777777" w:rsidR="00F04F1D" w:rsidRPr="00FC746B" w:rsidRDefault="00F04F1D" w:rsidP="00E009BD">
            <w:pPr>
              <w:jc w:val="center"/>
            </w:pPr>
          </w:p>
        </w:tc>
      </w:tr>
      <w:tr w:rsidR="00F04F1D" w:rsidRPr="00FC746B" w14:paraId="1443DC79" w14:textId="77777777" w:rsidTr="00E009BD">
        <w:trPr>
          <w:trHeight w:val="420"/>
          <w:jc w:val="center"/>
        </w:trPr>
        <w:tc>
          <w:tcPr>
            <w:tcW w:w="10485" w:type="dxa"/>
            <w:gridSpan w:val="12"/>
            <w:vAlign w:val="center"/>
          </w:tcPr>
          <w:p w14:paraId="7BB9717E"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04FBED4E" w14:textId="77777777" w:rsidR="007E6D51" w:rsidRPr="00A51177" w:rsidRDefault="007E6D51" w:rsidP="004A6117">
      <w:pPr>
        <w:spacing w:after="0" w:line="240" w:lineRule="auto"/>
        <w:rPr>
          <w:rFonts w:ascii="Arial" w:eastAsia="Times New Roman" w:hAnsi="Arial" w:cs="Arial"/>
          <w:b/>
        </w:rPr>
      </w:pPr>
    </w:p>
    <w:p w14:paraId="4FCB6AD4" w14:textId="77777777" w:rsidR="007E6D51" w:rsidRPr="00A51177" w:rsidRDefault="007E6D51" w:rsidP="004A6117">
      <w:pPr>
        <w:spacing w:after="0" w:line="240" w:lineRule="auto"/>
        <w:rPr>
          <w:rFonts w:ascii="Arial" w:eastAsia="Times New Roman" w:hAnsi="Arial" w:cs="Arial"/>
          <w:b/>
        </w:rPr>
      </w:pPr>
    </w:p>
    <w:p w14:paraId="49CE2846"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SEMI-SKILLED (Analysis)</w:t>
      </w:r>
    </w:p>
    <w:p w14:paraId="04EBD66E"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681C0769" w14:textId="77777777" w:rsidTr="005C391C">
        <w:trPr>
          <w:cantSplit/>
          <w:trHeight w:val="163"/>
          <w:jc w:val="center"/>
        </w:trPr>
        <w:tc>
          <w:tcPr>
            <w:tcW w:w="2104" w:type="dxa"/>
            <w:vMerge w:val="restart"/>
            <w:shd w:val="clear" w:color="auto" w:fill="D9D9D9"/>
            <w:vAlign w:val="center"/>
          </w:tcPr>
          <w:p w14:paraId="668DFAFF" w14:textId="77777777" w:rsidR="007E6D51" w:rsidRPr="00A51177" w:rsidRDefault="007E6D51" w:rsidP="004A6117">
            <w:pPr>
              <w:spacing w:after="0" w:line="240" w:lineRule="auto"/>
              <w:rPr>
                <w:rFonts w:ascii="Arial" w:eastAsia="Times New Roman" w:hAnsi="Arial" w:cs="Arial"/>
                <w:b/>
                <w:bCs/>
                <w:snapToGrid w:val="0"/>
                <w:sz w:val="20"/>
                <w:szCs w:val="20"/>
              </w:rPr>
            </w:pPr>
            <w:r w:rsidRPr="00A51177">
              <w:rPr>
                <w:rFonts w:ascii="Arial" w:eastAsia="Times New Roman" w:hAnsi="Arial" w:cs="Arial"/>
                <w:b/>
                <w:bCs/>
                <w:snapToGrid w:val="0"/>
                <w:sz w:val="20"/>
                <w:szCs w:val="20"/>
              </w:rPr>
              <w:t>Semi-Skilled</w:t>
            </w:r>
          </w:p>
        </w:tc>
        <w:tc>
          <w:tcPr>
            <w:tcW w:w="2966" w:type="dxa"/>
            <w:gridSpan w:val="4"/>
            <w:shd w:val="clear" w:color="auto" w:fill="D9D9D9"/>
            <w:vAlign w:val="center"/>
          </w:tcPr>
          <w:p w14:paraId="6FE2FBF3"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71E8880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00B713A4"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A793CB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3BCD6348" w14:textId="77777777" w:rsidTr="005C391C">
        <w:trPr>
          <w:cantSplit/>
          <w:trHeight w:val="232"/>
          <w:jc w:val="center"/>
        </w:trPr>
        <w:tc>
          <w:tcPr>
            <w:tcW w:w="2104" w:type="dxa"/>
            <w:vMerge/>
            <w:shd w:val="clear" w:color="auto" w:fill="D9D9D9"/>
            <w:vAlign w:val="center"/>
          </w:tcPr>
          <w:p w14:paraId="165529F1"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5C36B5CD"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39E95C9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9265B3"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33545121"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44B9354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3ED4C5"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55753E7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0DEA3E3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E61756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2BE2F8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3D6A8DC4"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4E223AC8" w14:textId="77777777" w:rsidTr="005C391C">
        <w:trPr>
          <w:trHeight w:val="420"/>
          <w:jc w:val="center"/>
        </w:trPr>
        <w:tc>
          <w:tcPr>
            <w:tcW w:w="2104" w:type="dxa"/>
            <w:vAlign w:val="center"/>
          </w:tcPr>
          <w:p w14:paraId="51669B25" w14:textId="554923A4"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685ABA0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7BA055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10B1AF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321720C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3C50FC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09F8AF3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4678F9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33FBE12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0F889F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39D11CC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648B3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56FFCC3F" w14:textId="77777777" w:rsidTr="005C391C">
        <w:trPr>
          <w:trHeight w:val="420"/>
          <w:jc w:val="center"/>
        </w:trPr>
        <w:tc>
          <w:tcPr>
            <w:tcW w:w="2104" w:type="dxa"/>
            <w:vAlign w:val="center"/>
          </w:tcPr>
          <w:p w14:paraId="1235EE50" w14:textId="77777777"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3A043C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F9FE74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477F4A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8F128B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6B3FF5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2256DCE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796499BF"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236B37D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348F11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056DB7A"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F2E870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108274D7" w14:textId="77777777" w:rsidTr="005C391C">
        <w:trPr>
          <w:trHeight w:val="420"/>
          <w:jc w:val="center"/>
        </w:trPr>
        <w:tc>
          <w:tcPr>
            <w:tcW w:w="2104" w:type="dxa"/>
            <w:vAlign w:val="center"/>
          </w:tcPr>
          <w:p w14:paraId="2E4B82E6" w14:textId="77777777" w:rsidR="007E6D51" w:rsidRPr="00A51177" w:rsidRDefault="007E6D51" w:rsidP="004A6117">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21E98E9E" w14:textId="77777777" w:rsidR="007E6D51" w:rsidRPr="00A51177" w:rsidRDefault="007E6D51" w:rsidP="004A6117">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18110DC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614B597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2B455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7B38EC0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51C36A7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0D8FBD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F41B34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686AA2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773A05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7F720E6"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EB5D39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FE3788" w:rsidRPr="00A51177" w14:paraId="000F3073" w14:textId="77777777" w:rsidTr="005C391C">
        <w:trPr>
          <w:trHeight w:val="420"/>
          <w:jc w:val="center"/>
        </w:trPr>
        <w:tc>
          <w:tcPr>
            <w:tcW w:w="10485" w:type="dxa"/>
            <w:gridSpan w:val="12"/>
            <w:vAlign w:val="center"/>
          </w:tcPr>
          <w:p w14:paraId="77C905B0" w14:textId="77777777" w:rsidR="007E6D51" w:rsidRPr="00A51177" w:rsidRDefault="007E6D51" w:rsidP="004A6117">
            <w:pPr>
              <w:spacing w:after="0" w:line="240" w:lineRule="auto"/>
              <w:rPr>
                <w:rFonts w:ascii="Arial" w:eastAsia="Times New Roman" w:hAnsi="Arial" w:cs="Arial"/>
                <w:b/>
                <w:sz w:val="20"/>
                <w:szCs w:val="20"/>
              </w:rPr>
            </w:pPr>
          </w:p>
          <w:p w14:paraId="75EC29DE" w14:textId="77777777" w:rsidR="007E6D51" w:rsidRPr="00A51177" w:rsidRDefault="007E6D51" w:rsidP="00047861">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Please provide observations and proposed strategies to address the under-representation of any group in order to achieve the </w:t>
            </w:r>
            <w:r w:rsidR="00047861" w:rsidRPr="00A51177">
              <w:rPr>
                <w:rFonts w:ascii="Arial" w:eastAsia="Times New Roman" w:hAnsi="Arial" w:cs="Arial"/>
                <w:b/>
                <w:sz w:val="20"/>
                <w:szCs w:val="20"/>
              </w:rPr>
              <w:t>numerical goals</w:t>
            </w:r>
            <w:r w:rsidRPr="00A51177">
              <w:rPr>
                <w:rFonts w:ascii="Arial" w:eastAsia="Times New Roman" w:hAnsi="Arial" w:cs="Arial"/>
                <w:b/>
                <w:sz w:val="20"/>
                <w:szCs w:val="20"/>
              </w:rPr>
              <w:t>.</w:t>
            </w:r>
          </w:p>
        </w:tc>
      </w:tr>
    </w:tbl>
    <w:p w14:paraId="61C2568F" w14:textId="77777777" w:rsidR="00BF246F" w:rsidRPr="00A51177" w:rsidRDefault="00BF246F" w:rsidP="004A6117">
      <w:pPr>
        <w:spacing w:after="0" w:line="240" w:lineRule="auto"/>
        <w:rPr>
          <w:rFonts w:ascii="Arial" w:eastAsia="Times New Roman" w:hAnsi="Arial" w:cs="Arial"/>
          <w:b/>
        </w:rPr>
        <w:sectPr w:rsidR="00BF246F" w:rsidRPr="00A51177" w:rsidSect="001603E4">
          <w:pgSz w:w="12240" w:h="15840"/>
          <w:pgMar w:top="720" w:right="720" w:bottom="720" w:left="720" w:header="720" w:footer="720" w:gutter="0"/>
          <w:cols w:space="720"/>
          <w:docGrid w:linePitch="360"/>
        </w:sectPr>
      </w:pPr>
    </w:p>
    <w:p w14:paraId="777FA149" w14:textId="77777777" w:rsidR="00BF246F" w:rsidRPr="00A51177" w:rsidRDefault="00BF246F" w:rsidP="004A6117">
      <w:pPr>
        <w:spacing w:after="0" w:line="240" w:lineRule="auto"/>
        <w:rPr>
          <w:rFonts w:ascii="Arial" w:eastAsia="Times New Roman" w:hAnsi="Arial" w:cs="Arial"/>
          <w:b/>
        </w:rPr>
      </w:pPr>
    </w:p>
    <w:tbl>
      <w:tblPr>
        <w:tblStyle w:val="TableGrid17"/>
        <w:tblW w:w="0" w:type="auto"/>
        <w:tblLook w:val="04A0" w:firstRow="1" w:lastRow="0" w:firstColumn="1" w:lastColumn="0" w:noHBand="0" w:noVBand="1"/>
      </w:tblPr>
      <w:tblGrid>
        <w:gridCol w:w="10456"/>
      </w:tblGrid>
      <w:tr w:rsidR="00A51177" w:rsidRPr="00A51177" w14:paraId="2B6DB0E3" w14:textId="77777777" w:rsidTr="004D0703">
        <w:tc>
          <w:tcPr>
            <w:tcW w:w="10456" w:type="dxa"/>
            <w:shd w:val="clear" w:color="auto" w:fill="D9D9D9" w:themeFill="background1" w:themeFillShade="D9"/>
          </w:tcPr>
          <w:p w14:paraId="765B663A" w14:textId="69307213" w:rsidR="000026D1" w:rsidRPr="00A51177" w:rsidRDefault="000026D1" w:rsidP="004A6117">
            <w:pPr>
              <w:contextualSpacing/>
              <w:jc w:val="center"/>
              <w:rPr>
                <w:rFonts w:ascii="Arial" w:eastAsia="Times New Roman" w:hAnsi="Arial" w:cs="Arial"/>
                <w:b/>
                <w:sz w:val="20"/>
                <w:szCs w:val="20"/>
              </w:rPr>
            </w:pPr>
            <w:r w:rsidRPr="00A51177">
              <w:rPr>
                <w:rFonts w:ascii="Arial" w:eastAsia="Times New Roman" w:hAnsi="Arial" w:cs="Arial"/>
                <w:b/>
                <w:sz w:val="20"/>
                <w:szCs w:val="20"/>
                <w:lang w:val="en-GB"/>
              </w:rPr>
              <w:t>EE ANAL</w:t>
            </w:r>
            <w:r w:rsidR="00063953">
              <w:rPr>
                <w:rFonts w:ascii="Arial" w:eastAsia="Times New Roman" w:hAnsi="Arial" w:cs="Arial"/>
                <w:b/>
                <w:sz w:val="20"/>
                <w:szCs w:val="20"/>
                <w:lang w:val="en-GB"/>
              </w:rPr>
              <w:t>Y</w:t>
            </w:r>
            <w:r w:rsidRPr="00A51177">
              <w:rPr>
                <w:rFonts w:ascii="Arial" w:eastAsia="Times New Roman" w:hAnsi="Arial" w:cs="Arial"/>
                <w:b/>
                <w:sz w:val="20"/>
                <w:szCs w:val="20"/>
                <w:lang w:val="en-GB"/>
              </w:rPr>
              <w:t xml:space="preserve">SIS - </w:t>
            </w:r>
            <w:r w:rsidRPr="00A51177">
              <w:rPr>
                <w:rFonts w:ascii="Arial" w:eastAsia="Calibri" w:hAnsi="Arial" w:cs="Arial"/>
                <w:b/>
                <w:bCs/>
                <w:sz w:val="20"/>
                <w:szCs w:val="20"/>
              </w:rPr>
              <w:t>PAGE 11 OF 11</w:t>
            </w:r>
            <w:r w:rsidRPr="00A51177">
              <w:rPr>
                <w:rFonts w:ascii="Arial" w:eastAsia="Calibri" w:hAnsi="Arial" w:cs="Arial"/>
                <w:b/>
                <w:bCs/>
                <w:sz w:val="20"/>
                <w:szCs w:val="20"/>
              </w:rPr>
              <w:tab/>
            </w:r>
            <w:r w:rsidRPr="00A51177">
              <w:rPr>
                <w:rFonts w:ascii="Arial" w:eastAsia="Calibri" w:hAnsi="Arial" w:cs="Arial"/>
                <w:b/>
                <w:bCs/>
                <w:sz w:val="20"/>
                <w:szCs w:val="20"/>
              </w:rPr>
              <w:tab/>
              <w:t>EEA12</w:t>
            </w:r>
          </w:p>
        </w:tc>
      </w:tr>
    </w:tbl>
    <w:p w14:paraId="2A27CB02" w14:textId="77777777" w:rsidR="00BF246F" w:rsidRPr="00A51177" w:rsidRDefault="00BF246F" w:rsidP="004A6117">
      <w:pPr>
        <w:spacing w:after="0" w:line="240" w:lineRule="auto"/>
        <w:rPr>
          <w:rFonts w:ascii="Arial" w:eastAsia="Times New Roman" w:hAnsi="Arial" w:cs="Arial"/>
          <w:b/>
        </w:rPr>
      </w:pPr>
    </w:p>
    <w:p w14:paraId="53A3DDB2" w14:textId="77777777" w:rsidR="00BF246F" w:rsidRPr="00A51177" w:rsidRDefault="00BF246F" w:rsidP="004A6117">
      <w:pPr>
        <w:spacing w:after="0" w:line="240" w:lineRule="auto"/>
        <w:rPr>
          <w:rFonts w:ascii="Arial" w:eastAsia="Times New Roman" w:hAnsi="Arial" w:cs="Arial"/>
          <w:b/>
        </w:rPr>
      </w:pPr>
    </w:p>
    <w:p w14:paraId="507CEAE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UNSKILLED (Analysis)</w:t>
      </w:r>
    </w:p>
    <w:p w14:paraId="634D6A33"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321F3BD8" w14:textId="77777777" w:rsidTr="005C391C">
        <w:trPr>
          <w:cantSplit/>
          <w:trHeight w:val="163"/>
          <w:jc w:val="center"/>
        </w:trPr>
        <w:tc>
          <w:tcPr>
            <w:tcW w:w="2104" w:type="dxa"/>
            <w:vMerge w:val="restart"/>
            <w:shd w:val="clear" w:color="auto" w:fill="D9D9D9"/>
            <w:vAlign w:val="center"/>
          </w:tcPr>
          <w:p w14:paraId="2BF01A25" w14:textId="77777777" w:rsidR="007E6D51" w:rsidRPr="00A51177" w:rsidRDefault="007E6D51" w:rsidP="004A6117">
            <w:pPr>
              <w:spacing w:after="0" w:line="240" w:lineRule="auto"/>
              <w:rPr>
                <w:rFonts w:ascii="Arial" w:eastAsia="Times New Roman" w:hAnsi="Arial" w:cs="Arial"/>
                <w:b/>
                <w:bCs/>
                <w:snapToGrid w:val="0"/>
                <w:sz w:val="20"/>
                <w:szCs w:val="20"/>
              </w:rPr>
            </w:pPr>
            <w:bookmarkStart w:id="9" w:name="_Hlk130307522"/>
            <w:r w:rsidRPr="00A51177">
              <w:rPr>
                <w:rFonts w:ascii="Arial" w:eastAsia="Times New Roman" w:hAnsi="Arial" w:cs="Arial"/>
                <w:b/>
                <w:bCs/>
                <w:snapToGrid w:val="0"/>
                <w:sz w:val="20"/>
                <w:szCs w:val="20"/>
              </w:rPr>
              <w:t>Unskilled</w:t>
            </w:r>
          </w:p>
        </w:tc>
        <w:tc>
          <w:tcPr>
            <w:tcW w:w="2966" w:type="dxa"/>
            <w:gridSpan w:val="4"/>
            <w:shd w:val="clear" w:color="auto" w:fill="D9D9D9"/>
            <w:vAlign w:val="center"/>
          </w:tcPr>
          <w:p w14:paraId="3527BB5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504A8711"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562C7330"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24BD46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1253F133" w14:textId="77777777" w:rsidTr="005C391C">
        <w:trPr>
          <w:cantSplit/>
          <w:trHeight w:val="232"/>
          <w:jc w:val="center"/>
        </w:trPr>
        <w:tc>
          <w:tcPr>
            <w:tcW w:w="2104" w:type="dxa"/>
            <w:vMerge/>
            <w:shd w:val="clear" w:color="auto" w:fill="D9D9D9"/>
            <w:vAlign w:val="center"/>
          </w:tcPr>
          <w:p w14:paraId="7347A68F"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1ECDAB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533F925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DEF26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2C06DDA5"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1E71D690"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41211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2D9E38F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29FCCAA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1F8325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09B088E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5481CAF5"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75B504C4" w14:textId="77777777" w:rsidTr="005C391C">
        <w:trPr>
          <w:trHeight w:val="420"/>
          <w:jc w:val="center"/>
        </w:trPr>
        <w:tc>
          <w:tcPr>
            <w:tcW w:w="2104" w:type="dxa"/>
            <w:vAlign w:val="center"/>
          </w:tcPr>
          <w:p w14:paraId="3958DCFD" w14:textId="0E72545B"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212296E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702D55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2BFF6E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970A70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1C4BBF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36AE4D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46D8FEB7"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DB095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4A6B47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09AF79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419328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4348C28A" w14:textId="77777777" w:rsidTr="005C391C">
        <w:trPr>
          <w:trHeight w:val="420"/>
          <w:jc w:val="center"/>
        </w:trPr>
        <w:tc>
          <w:tcPr>
            <w:tcW w:w="2104" w:type="dxa"/>
            <w:vAlign w:val="center"/>
          </w:tcPr>
          <w:p w14:paraId="3C84C039" w14:textId="77777777" w:rsidR="00E94B84" w:rsidRPr="00A51177" w:rsidRDefault="00E94B84" w:rsidP="00E94B84">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4BCF2F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66634D6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0A9CD29E"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3D48B05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28A1FB9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693E48C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157A70C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1545598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2087BA8D"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120C8366"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0519A12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A51177" w:rsidRPr="00A51177" w14:paraId="6420E250" w14:textId="77777777" w:rsidTr="005C391C">
        <w:trPr>
          <w:trHeight w:val="420"/>
          <w:jc w:val="center"/>
        </w:trPr>
        <w:tc>
          <w:tcPr>
            <w:tcW w:w="2104" w:type="dxa"/>
            <w:vAlign w:val="center"/>
          </w:tcPr>
          <w:p w14:paraId="595C12C1" w14:textId="77777777" w:rsidR="00E94B84" w:rsidRPr="00A51177" w:rsidRDefault="00E94B84" w:rsidP="00E94B84">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3C486229" w14:textId="77777777" w:rsidR="00E94B84" w:rsidRPr="00A51177" w:rsidRDefault="00E94B84" w:rsidP="00E94B84">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3FEA95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2584FA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79998C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12B52F92"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4BEEAC4F"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1E553C5A"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46F9008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995AE27"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E47051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659AB43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7B00AE05"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E94B84" w:rsidRPr="00A51177" w14:paraId="29BE8C5F" w14:textId="77777777" w:rsidTr="005C391C">
        <w:trPr>
          <w:trHeight w:val="420"/>
          <w:jc w:val="center"/>
        </w:trPr>
        <w:tc>
          <w:tcPr>
            <w:tcW w:w="10485" w:type="dxa"/>
            <w:gridSpan w:val="12"/>
            <w:vAlign w:val="center"/>
          </w:tcPr>
          <w:p w14:paraId="5C96F180" w14:textId="77777777" w:rsidR="00E94B84" w:rsidRPr="00A51177" w:rsidRDefault="00E94B84" w:rsidP="00E94B84">
            <w:pPr>
              <w:spacing w:after="0" w:line="240" w:lineRule="auto"/>
              <w:rPr>
                <w:rFonts w:ascii="Arial" w:eastAsia="Times New Roman" w:hAnsi="Arial" w:cs="Arial"/>
                <w:b/>
                <w:sz w:val="20"/>
                <w:szCs w:val="20"/>
              </w:rPr>
            </w:pPr>
          </w:p>
          <w:p w14:paraId="25BB9E8F" w14:textId="77777777" w:rsidR="00E94B84" w:rsidRPr="00A51177" w:rsidRDefault="00E94B84" w:rsidP="00E94B84">
            <w:pPr>
              <w:spacing w:after="0" w:line="240" w:lineRule="auto"/>
              <w:rPr>
                <w:rFonts w:ascii="Arial" w:eastAsia="Times New Roman" w:hAnsi="Arial" w:cs="Arial"/>
                <w:b/>
                <w:sz w:val="20"/>
                <w:szCs w:val="20"/>
              </w:rPr>
            </w:pPr>
            <w:r w:rsidRPr="00A51177">
              <w:rPr>
                <w:rFonts w:ascii="Arial" w:eastAsia="Times New Roman" w:hAnsi="Arial" w:cs="Arial"/>
                <w:b/>
                <w:sz w:val="20"/>
                <w:szCs w:val="20"/>
              </w:rPr>
              <w:t>COMMENTS: Please provide observations and proposed strategies to address the under-representation of any group in order to achieve the numerical goals.</w:t>
            </w:r>
          </w:p>
        </w:tc>
      </w:tr>
      <w:bookmarkEnd w:id="9"/>
    </w:tbl>
    <w:p w14:paraId="0E1BE9BD" w14:textId="708AD0AA" w:rsidR="007E6D51" w:rsidRDefault="007E6D51" w:rsidP="004A6117">
      <w:pPr>
        <w:spacing w:after="0" w:line="240" w:lineRule="auto"/>
        <w:rPr>
          <w:rFonts w:ascii="Arial" w:eastAsia="Times New Roman" w:hAnsi="Arial" w:cs="Arial"/>
          <w:b/>
        </w:rPr>
      </w:pPr>
    </w:p>
    <w:p w14:paraId="18740FA8" w14:textId="77777777" w:rsidR="00172545" w:rsidRPr="00A51177" w:rsidRDefault="00172545" w:rsidP="004A6117">
      <w:pPr>
        <w:spacing w:after="0" w:line="240" w:lineRule="auto"/>
        <w:rPr>
          <w:rFonts w:ascii="Arial" w:eastAsia="Times New Roman" w:hAnsi="Arial" w:cs="Arial"/>
          <w:b/>
        </w:rPr>
      </w:pPr>
    </w:p>
    <w:p w14:paraId="5FE2A73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EMPLOYEES WITH DISABILITIES (Analysis)</w:t>
      </w:r>
    </w:p>
    <w:p w14:paraId="1536B61D" w14:textId="77777777" w:rsidR="007E6D51" w:rsidRPr="00F1602E" w:rsidRDefault="007E6D51" w:rsidP="004A6117">
      <w:pPr>
        <w:spacing w:after="0" w:line="240" w:lineRule="auto"/>
        <w:rPr>
          <w:rFonts w:ascii="Arial" w:eastAsia="Times New Roman" w:hAnsi="Arial" w:cs="Arial"/>
          <w:b/>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3544"/>
      </w:tblGrid>
      <w:tr w:rsidR="00FE3788" w:rsidRPr="00F1602E" w14:paraId="51A6A0BD" w14:textId="77777777" w:rsidTr="005C391C">
        <w:trPr>
          <w:cantSplit/>
          <w:trHeight w:val="472"/>
          <w:jc w:val="center"/>
        </w:trPr>
        <w:tc>
          <w:tcPr>
            <w:tcW w:w="10485" w:type="dxa"/>
            <w:gridSpan w:val="2"/>
            <w:shd w:val="clear" w:color="auto" w:fill="D9D9D9"/>
            <w:vAlign w:val="center"/>
          </w:tcPr>
          <w:p w14:paraId="6EF5400A" w14:textId="77777777" w:rsidR="007E6D51" w:rsidRPr="00F1602E" w:rsidRDefault="007E6D51" w:rsidP="004A6117">
            <w:pPr>
              <w:spacing w:after="0" w:line="240" w:lineRule="auto"/>
              <w:jc w:val="center"/>
              <w:rPr>
                <w:rFonts w:ascii="Arial" w:eastAsia="Times New Roman" w:hAnsi="Arial" w:cs="Arial"/>
                <w:b/>
                <w:snapToGrid w:val="0"/>
                <w:color w:val="000000" w:themeColor="text1"/>
                <w:sz w:val="20"/>
                <w:szCs w:val="20"/>
              </w:rPr>
            </w:pPr>
            <w:r w:rsidRPr="00F1602E">
              <w:rPr>
                <w:rFonts w:ascii="Arial" w:eastAsia="Times New Roman" w:hAnsi="Arial" w:cs="Arial"/>
                <w:b/>
                <w:snapToGrid w:val="0"/>
                <w:color w:val="000000" w:themeColor="text1"/>
                <w:sz w:val="20"/>
                <w:szCs w:val="20"/>
              </w:rPr>
              <w:t>Employees with Disabilities (% of Total Workforce)</w:t>
            </w:r>
          </w:p>
        </w:tc>
      </w:tr>
      <w:tr w:rsidR="00FE3788" w:rsidRPr="00F1602E" w14:paraId="00FA26A3" w14:textId="77777777" w:rsidTr="005C391C">
        <w:trPr>
          <w:trHeight w:val="420"/>
          <w:jc w:val="center"/>
        </w:trPr>
        <w:tc>
          <w:tcPr>
            <w:tcW w:w="6941" w:type="dxa"/>
            <w:vAlign w:val="center"/>
          </w:tcPr>
          <w:p w14:paraId="00715C17"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5-Year Sector Target (%)</w:t>
            </w:r>
          </w:p>
        </w:tc>
        <w:tc>
          <w:tcPr>
            <w:tcW w:w="3544" w:type="dxa"/>
            <w:vAlign w:val="center"/>
          </w:tcPr>
          <w:p w14:paraId="17E68146" w14:textId="497E1524" w:rsidR="007E6D51" w:rsidRPr="00F1602E" w:rsidRDefault="00062F77"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3</w:t>
            </w:r>
            <w:r w:rsidR="00986E1B">
              <w:rPr>
                <w:rFonts w:ascii="Arial" w:eastAsia="Times New Roman" w:hAnsi="Arial" w:cs="Arial"/>
                <w:snapToGrid w:val="0"/>
                <w:color w:val="000000" w:themeColor="text1"/>
                <w:sz w:val="20"/>
                <w:szCs w:val="20"/>
              </w:rPr>
              <w:t>%</w:t>
            </w:r>
          </w:p>
        </w:tc>
      </w:tr>
      <w:tr w:rsidR="00FE3788" w:rsidRPr="00F1602E" w14:paraId="6BBCADC3" w14:textId="77777777" w:rsidTr="005C391C">
        <w:trPr>
          <w:trHeight w:val="420"/>
          <w:jc w:val="center"/>
        </w:trPr>
        <w:tc>
          <w:tcPr>
            <w:tcW w:w="6941" w:type="dxa"/>
            <w:vAlign w:val="center"/>
          </w:tcPr>
          <w:p w14:paraId="17A8EFC8"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Total Workforce Profile of employees with Disabilities (value)</w:t>
            </w:r>
          </w:p>
        </w:tc>
        <w:tc>
          <w:tcPr>
            <w:tcW w:w="3544" w:type="dxa"/>
            <w:vAlign w:val="center"/>
          </w:tcPr>
          <w:p w14:paraId="47037C19"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5565CC23" w14:textId="77777777" w:rsidTr="005C391C">
        <w:trPr>
          <w:trHeight w:val="420"/>
          <w:jc w:val="center"/>
        </w:trPr>
        <w:tc>
          <w:tcPr>
            <w:tcW w:w="6941" w:type="dxa"/>
            <w:vAlign w:val="center"/>
          </w:tcPr>
          <w:p w14:paraId="4062F425" w14:textId="77777777" w:rsidR="007E6D51" w:rsidRPr="00F1602E" w:rsidRDefault="007E6D51" w:rsidP="005B21B8">
            <w:pPr>
              <w:numPr>
                <w:ilvl w:val="0"/>
                <w:numId w:val="53"/>
              </w:num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Total workforce of all the employees (Value)</w:t>
            </w:r>
          </w:p>
        </w:tc>
        <w:tc>
          <w:tcPr>
            <w:tcW w:w="3544" w:type="dxa"/>
            <w:vAlign w:val="center"/>
          </w:tcPr>
          <w:p w14:paraId="2F3D1545"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716B7584" w14:textId="77777777" w:rsidTr="005C391C">
        <w:trPr>
          <w:trHeight w:val="420"/>
          <w:jc w:val="center"/>
        </w:trPr>
        <w:tc>
          <w:tcPr>
            <w:tcW w:w="6941" w:type="dxa"/>
            <w:vAlign w:val="center"/>
          </w:tcPr>
          <w:p w14:paraId="3D552CE9" w14:textId="77777777" w:rsidR="007E6D51" w:rsidRPr="00F1602E" w:rsidRDefault="007E6D51" w:rsidP="005B21B8">
            <w:pPr>
              <w:keepNext/>
              <w:keepLines/>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 xml:space="preserve">Total Workforce Profile of employees with Disabilities </w:t>
            </w:r>
            <w:r w:rsidRPr="00F1602E">
              <w:rPr>
                <w:rFonts w:ascii="Arial" w:eastAsia="Times New Roman" w:hAnsi="Arial" w:cs="Arial"/>
                <w:bCs/>
                <w:snapToGrid w:val="0"/>
                <w:color w:val="000000" w:themeColor="text1"/>
                <w:sz w:val="20"/>
                <w:szCs w:val="20"/>
              </w:rPr>
              <w:t>(%)</w:t>
            </w:r>
          </w:p>
        </w:tc>
        <w:tc>
          <w:tcPr>
            <w:tcW w:w="3544" w:type="dxa"/>
            <w:vAlign w:val="center"/>
          </w:tcPr>
          <w:p w14:paraId="07A8CA74" w14:textId="77777777" w:rsidR="007E6D51" w:rsidRPr="00F1602E" w:rsidRDefault="003620C4"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B / C x 100 = D (%)</w:t>
            </w:r>
          </w:p>
        </w:tc>
      </w:tr>
      <w:tr w:rsidR="00FE3788" w:rsidRPr="00F1602E" w14:paraId="25A0FBC0" w14:textId="77777777" w:rsidTr="005C391C">
        <w:trPr>
          <w:trHeight w:val="420"/>
          <w:jc w:val="center"/>
        </w:trPr>
        <w:tc>
          <w:tcPr>
            <w:tcW w:w="10485" w:type="dxa"/>
            <w:gridSpan w:val="2"/>
            <w:vAlign w:val="center"/>
          </w:tcPr>
          <w:p w14:paraId="42883DB1"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FB38923"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COMMENTS: Please provide observations and proposed strategies to address the u</w:t>
            </w:r>
            <w:r w:rsidR="0031260F" w:rsidRPr="00F1602E">
              <w:rPr>
                <w:rFonts w:ascii="Arial" w:eastAsia="Times New Roman" w:hAnsi="Arial" w:cs="Arial"/>
                <w:b/>
                <w:color w:val="000000" w:themeColor="text1"/>
                <w:sz w:val="20"/>
                <w:szCs w:val="20"/>
              </w:rPr>
              <w:t>nder-representation of employees with disabilities</w:t>
            </w:r>
            <w:r w:rsidRPr="00F1602E">
              <w:rPr>
                <w:rFonts w:ascii="Arial" w:eastAsia="Times New Roman" w:hAnsi="Arial" w:cs="Arial"/>
                <w:b/>
                <w:color w:val="000000" w:themeColor="text1"/>
                <w:sz w:val="20"/>
                <w:szCs w:val="20"/>
              </w:rPr>
              <w:t xml:space="preserve"> in order to achieve the 5-year sector target.</w:t>
            </w:r>
          </w:p>
        </w:tc>
      </w:tr>
    </w:tbl>
    <w:p w14:paraId="2BE6CE4A" w14:textId="77777777" w:rsidR="007E6D51" w:rsidRPr="00F1602E" w:rsidRDefault="007E6D51" w:rsidP="004A6117">
      <w:pPr>
        <w:spacing w:after="0" w:line="240" w:lineRule="auto"/>
        <w:rPr>
          <w:rFonts w:ascii="Arial" w:eastAsia="Times New Roman" w:hAnsi="Arial" w:cs="Arial"/>
          <w:b/>
          <w:color w:val="000000" w:themeColor="text1"/>
        </w:rPr>
      </w:pPr>
    </w:p>
    <w:p w14:paraId="5084C90B" w14:textId="77777777" w:rsidR="007E6D51" w:rsidRPr="00F1602E" w:rsidRDefault="007E6D51" w:rsidP="004A6117">
      <w:pPr>
        <w:spacing w:after="0" w:line="240" w:lineRule="auto"/>
        <w:rPr>
          <w:rFonts w:ascii="Arial" w:eastAsia="Times New Roman" w:hAnsi="Arial" w:cs="Arial"/>
          <w:b/>
          <w:color w:val="000000" w:themeColor="text1"/>
        </w:rPr>
      </w:pPr>
    </w:p>
    <w:p w14:paraId="112194DF" w14:textId="77777777" w:rsidR="007E6D51" w:rsidRPr="00F1602E" w:rsidRDefault="007E6D51" w:rsidP="004A6117">
      <w:pPr>
        <w:spacing w:after="0" w:line="240" w:lineRule="auto"/>
        <w:rPr>
          <w:rFonts w:ascii="Arial" w:eastAsia="Times New Roman" w:hAnsi="Arial" w:cs="Arial"/>
          <w:color w:val="000000" w:themeColor="text1"/>
        </w:rPr>
      </w:pPr>
    </w:p>
    <w:p w14:paraId="5058FBBD" w14:textId="77777777" w:rsidR="00BD66FD" w:rsidRPr="00F1602E" w:rsidRDefault="00BD66FD" w:rsidP="004A6117">
      <w:pPr>
        <w:spacing w:after="0" w:line="240" w:lineRule="auto"/>
        <w:rPr>
          <w:rFonts w:ascii="Arial" w:eastAsia="Times New Roman" w:hAnsi="Arial" w:cs="Arial"/>
          <w:color w:val="000000" w:themeColor="text1"/>
        </w:rPr>
      </w:pPr>
    </w:p>
    <w:p w14:paraId="7A273D4B" w14:textId="2D882188" w:rsidR="00894E32" w:rsidRPr="00F1602E" w:rsidRDefault="00894E32" w:rsidP="007771B4">
      <w:pPr>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7771B4">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C348" w14:textId="77777777" w:rsidR="006E4357" w:rsidRDefault="006E4357">
      <w:pPr>
        <w:spacing w:after="0" w:line="240" w:lineRule="auto"/>
      </w:pPr>
      <w:r>
        <w:separator/>
      </w:r>
    </w:p>
  </w:endnote>
  <w:endnote w:type="continuationSeparator" w:id="0">
    <w:p w14:paraId="52E42DC3" w14:textId="77777777" w:rsidR="006E4357" w:rsidRDefault="006E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493D" w14:textId="77777777" w:rsidR="006E4357" w:rsidRDefault="006E4357">
      <w:pPr>
        <w:spacing w:after="0" w:line="240" w:lineRule="auto"/>
      </w:pPr>
      <w:r>
        <w:separator/>
      </w:r>
    </w:p>
  </w:footnote>
  <w:footnote w:type="continuationSeparator" w:id="0">
    <w:p w14:paraId="1F3ED78C" w14:textId="77777777" w:rsidR="006E4357" w:rsidRDefault="006E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80755064">
    <w:abstractNumId w:val="101"/>
  </w:num>
  <w:num w:numId="2" w16cid:durableId="1155293825">
    <w:abstractNumId w:val="20"/>
  </w:num>
  <w:num w:numId="3" w16cid:durableId="1031031628">
    <w:abstractNumId w:val="7"/>
  </w:num>
  <w:num w:numId="4" w16cid:durableId="1745564246">
    <w:abstractNumId w:val="30"/>
  </w:num>
  <w:num w:numId="5" w16cid:durableId="65105346">
    <w:abstractNumId w:val="108"/>
  </w:num>
  <w:num w:numId="6" w16cid:durableId="599265111">
    <w:abstractNumId w:val="55"/>
  </w:num>
  <w:num w:numId="7" w16cid:durableId="1115951450">
    <w:abstractNumId w:val="64"/>
  </w:num>
  <w:num w:numId="8" w16cid:durableId="1820531287">
    <w:abstractNumId w:val="115"/>
  </w:num>
  <w:num w:numId="9" w16cid:durableId="1143697031">
    <w:abstractNumId w:val="70"/>
  </w:num>
  <w:num w:numId="10" w16cid:durableId="1776292852">
    <w:abstractNumId w:val="17"/>
  </w:num>
  <w:num w:numId="11" w16cid:durableId="1775859553">
    <w:abstractNumId w:val="69"/>
  </w:num>
  <w:num w:numId="12" w16cid:durableId="1014648625">
    <w:abstractNumId w:val="23"/>
  </w:num>
  <w:num w:numId="13" w16cid:durableId="2119911655">
    <w:abstractNumId w:val="16"/>
  </w:num>
  <w:num w:numId="14" w16cid:durableId="19822111">
    <w:abstractNumId w:val="94"/>
  </w:num>
  <w:num w:numId="15" w16cid:durableId="450982490">
    <w:abstractNumId w:val="38"/>
  </w:num>
  <w:num w:numId="16" w16cid:durableId="1662153384">
    <w:abstractNumId w:val="82"/>
  </w:num>
  <w:num w:numId="17" w16cid:durableId="752773470">
    <w:abstractNumId w:val="99"/>
  </w:num>
  <w:num w:numId="18" w16cid:durableId="427964666">
    <w:abstractNumId w:val="85"/>
  </w:num>
  <w:num w:numId="19" w16cid:durableId="1106196702">
    <w:abstractNumId w:val="80"/>
  </w:num>
  <w:num w:numId="20" w16cid:durableId="1997685781">
    <w:abstractNumId w:val="8"/>
  </w:num>
  <w:num w:numId="21" w16cid:durableId="1397822118">
    <w:abstractNumId w:val="1"/>
  </w:num>
  <w:num w:numId="22" w16cid:durableId="1929271077">
    <w:abstractNumId w:val="86"/>
  </w:num>
  <w:num w:numId="23" w16cid:durableId="111093750">
    <w:abstractNumId w:val="75"/>
  </w:num>
  <w:num w:numId="24" w16cid:durableId="909343981">
    <w:abstractNumId w:val="88"/>
  </w:num>
  <w:num w:numId="25" w16cid:durableId="803698892">
    <w:abstractNumId w:val="36"/>
  </w:num>
  <w:num w:numId="26" w16cid:durableId="1216744076">
    <w:abstractNumId w:val="4"/>
  </w:num>
  <w:num w:numId="27" w16cid:durableId="14313260">
    <w:abstractNumId w:val="35"/>
  </w:num>
  <w:num w:numId="28" w16cid:durableId="151996487">
    <w:abstractNumId w:val="113"/>
  </w:num>
  <w:num w:numId="29" w16cid:durableId="964505948">
    <w:abstractNumId w:val="27"/>
  </w:num>
  <w:num w:numId="30" w16cid:durableId="1561474166">
    <w:abstractNumId w:val="62"/>
  </w:num>
  <w:num w:numId="31" w16cid:durableId="678585109">
    <w:abstractNumId w:val="41"/>
  </w:num>
  <w:num w:numId="32" w16cid:durableId="504635975">
    <w:abstractNumId w:val="34"/>
  </w:num>
  <w:num w:numId="33" w16cid:durableId="526018189">
    <w:abstractNumId w:val="72"/>
  </w:num>
  <w:num w:numId="34" w16cid:durableId="901865394">
    <w:abstractNumId w:val="79"/>
  </w:num>
  <w:num w:numId="35" w16cid:durableId="816922861">
    <w:abstractNumId w:val="19"/>
  </w:num>
  <w:num w:numId="36" w16cid:durableId="1741053020">
    <w:abstractNumId w:val="40"/>
  </w:num>
  <w:num w:numId="37" w16cid:durableId="50930723">
    <w:abstractNumId w:val="92"/>
  </w:num>
  <w:num w:numId="38" w16cid:durableId="1871871985">
    <w:abstractNumId w:val="54"/>
  </w:num>
  <w:num w:numId="39" w16cid:durableId="72356293">
    <w:abstractNumId w:val="84"/>
  </w:num>
  <w:num w:numId="40" w16cid:durableId="688676169">
    <w:abstractNumId w:val="22"/>
  </w:num>
  <w:num w:numId="41" w16cid:durableId="1392265454">
    <w:abstractNumId w:val="107"/>
  </w:num>
  <w:num w:numId="42" w16cid:durableId="1502352414">
    <w:abstractNumId w:val="59"/>
  </w:num>
  <w:num w:numId="43" w16cid:durableId="541289194">
    <w:abstractNumId w:val="52"/>
  </w:num>
  <w:num w:numId="44" w16cid:durableId="694968782">
    <w:abstractNumId w:val="46"/>
  </w:num>
  <w:num w:numId="45" w16cid:durableId="1653831892">
    <w:abstractNumId w:val="95"/>
  </w:num>
  <w:num w:numId="46" w16cid:durableId="353851854">
    <w:abstractNumId w:val="9"/>
  </w:num>
  <w:num w:numId="47" w16cid:durableId="848520116">
    <w:abstractNumId w:val="13"/>
  </w:num>
  <w:num w:numId="48" w16cid:durableId="1813910026">
    <w:abstractNumId w:val="31"/>
  </w:num>
  <w:num w:numId="49" w16cid:durableId="1858885781">
    <w:abstractNumId w:val="42"/>
  </w:num>
  <w:num w:numId="50" w16cid:durableId="517237895">
    <w:abstractNumId w:val="90"/>
  </w:num>
  <w:num w:numId="51" w16cid:durableId="1408768126">
    <w:abstractNumId w:val="44"/>
  </w:num>
  <w:num w:numId="52" w16cid:durableId="508057670">
    <w:abstractNumId w:val="93"/>
  </w:num>
  <w:num w:numId="53" w16cid:durableId="400448852">
    <w:abstractNumId w:val="114"/>
  </w:num>
  <w:num w:numId="54" w16cid:durableId="583605928">
    <w:abstractNumId w:val="87"/>
  </w:num>
  <w:num w:numId="55" w16cid:durableId="955139045">
    <w:abstractNumId w:val="110"/>
  </w:num>
  <w:num w:numId="56" w16cid:durableId="742262712">
    <w:abstractNumId w:val="24"/>
  </w:num>
  <w:num w:numId="57" w16cid:durableId="143547221">
    <w:abstractNumId w:val="12"/>
  </w:num>
  <w:num w:numId="58" w16cid:durableId="1736199115">
    <w:abstractNumId w:val="33"/>
  </w:num>
  <w:num w:numId="59" w16cid:durableId="5087129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150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1010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589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57426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97322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5735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90442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29702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77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28535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2175310">
    <w:abstractNumId w:val="25"/>
  </w:num>
  <w:num w:numId="71" w16cid:durableId="538326468">
    <w:abstractNumId w:val="67"/>
  </w:num>
  <w:num w:numId="72" w16cid:durableId="1280339438">
    <w:abstractNumId w:val="91"/>
  </w:num>
  <w:num w:numId="73" w16cid:durableId="2143500563">
    <w:abstractNumId w:val="18"/>
  </w:num>
  <w:num w:numId="74" w16cid:durableId="1242720170">
    <w:abstractNumId w:val="57"/>
  </w:num>
  <w:num w:numId="75" w16cid:durableId="2016763421">
    <w:abstractNumId w:val="98"/>
  </w:num>
  <w:num w:numId="76" w16cid:durableId="2062245335">
    <w:abstractNumId w:val="45"/>
  </w:num>
  <w:num w:numId="77" w16cid:durableId="2049835412">
    <w:abstractNumId w:val="112"/>
  </w:num>
  <w:num w:numId="78" w16cid:durableId="259413164">
    <w:abstractNumId w:val="60"/>
  </w:num>
  <w:num w:numId="79" w16cid:durableId="269974862">
    <w:abstractNumId w:val="47"/>
  </w:num>
  <w:num w:numId="80" w16cid:durableId="472413095">
    <w:abstractNumId w:val="56"/>
  </w:num>
  <w:num w:numId="81" w16cid:durableId="944264574">
    <w:abstractNumId w:val="21"/>
  </w:num>
  <w:num w:numId="82" w16cid:durableId="319889937">
    <w:abstractNumId w:val="74"/>
  </w:num>
  <w:num w:numId="83" w16cid:durableId="1145313541">
    <w:abstractNumId w:val="51"/>
  </w:num>
  <w:num w:numId="84" w16cid:durableId="236718086">
    <w:abstractNumId w:val="65"/>
  </w:num>
  <w:num w:numId="85" w16cid:durableId="852840647">
    <w:abstractNumId w:val="48"/>
  </w:num>
  <w:num w:numId="86" w16cid:durableId="1944872762">
    <w:abstractNumId w:val="32"/>
  </w:num>
  <w:num w:numId="87" w16cid:durableId="1802070380">
    <w:abstractNumId w:val="14"/>
  </w:num>
  <w:num w:numId="88" w16cid:durableId="1543250603">
    <w:abstractNumId w:val="73"/>
  </w:num>
  <w:num w:numId="89" w16cid:durableId="1268391683">
    <w:abstractNumId w:val="39"/>
  </w:num>
  <w:num w:numId="90" w16cid:durableId="739137996">
    <w:abstractNumId w:val="89"/>
  </w:num>
  <w:num w:numId="91" w16cid:durableId="1700475363">
    <w:abstractNumId w:val="26"/>
  </w:num>
  <w:num w:numId="92" w16cid:durableId="1887981418">
    <w:abstractNumId w:val="103"/>
  </w:num>
  <w:num w:numId="93" w16cid:durableId="952133381">
    <w:abstractNumId w:val="102"/>
  </w:num>
  <w:num w:numId="94" w16cid:durableId="1285580936">
    <w:abstractNumId w:val="29"/>
  </w:num>
  <w:num w:numId="95" w16cid:durableId="915015405">
    <w:abstractNumId w:val="28"/>
  </w:num>
  <w:num w:numId="96" w16cid:durableId="1186477334">
    <w:abstractNumId w:val="66"/>
  </w:num>
  <w:num w:numId="97" w16cid:durableId="910967905">
    <w:abstractNumId w:val="61"/>
  </w:num>
  <w:num w:numId="98" w16cid:durableId="287712347">
    <w:abstractNumId w:val="109"/>
  </w:num>
  <w:num w:numId="99" w16cid:durableId="1384985279">
    <w:abstractNumId w:val="43"/>
  </w:num>
  <w:num w:numId="100" w16cid:durableId="1683429627">
    <w:abstractNumId w:val="10"/>
  </w:num>
  <w:num w:numId="101" w16cid:durableId="242417963">
    <w:abstractNumId w:val="2"/>
  </w:num>
  <w:num w:numId="102" w16cid:durableId="1491361256">
    <w:abstractNumId w:val="78"/>
  </w:num>
  <w:num w:numId="103" w16cid:durableId="1265459405">
    <w:abstractNumId w:val="76"/>
  </w:num>
  <w:num w:numId="104" w16cid:durableId="706415970">
    <w:abstractNumId w:val="68"/>
  </w:num>
  <w:num w:numId="105" w16cid:durableId="468135306">
    <w:abstractNumId w:val="15"/>
  </w:num>
  <w:num w:numId="106" w16cid:durableId="225409934">
    <w:abstractNumId w:val="81"/>
  </w:num>
  <w:num w:numId="107" w16cid:durableId="63917770">
    <w:abstractNumId w:val="83"/>
  </w:num>
  <w:num w:numId="108" w16cid:durableId="149102097">
    <w:abstractNumId w:val="5"/>
  </w:num>
  <w:num w:numId="109" w16cid:durableId="90510073">
    <w:abstractNumId w:val="106"/>
  </w:num>
  <w:num w:numId="110" w16cid:durableId="246617845">
    <w:abstractNumId w:val="105"/>
  </w:num>
  <w:num w:numId="111" w16cid:durableId="1709716443">
    <w:abstractNumId w:val="50"/>
  </w:num>
  <w:num w:numId="112" w16cid:durableId="991522897">
    <w:abstractNumId w:val="49"/>
  </w:num>
  <w:num w:numId="113" w16cid:durableId="1002315184">
    <w:abstractNumId w:val="97"/>
  </w:num>
  <w:num w:numId="114" w16cid:durableId="7308097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6484358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52235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8666465">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36C0A"/>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3953"/>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46"/>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1580"/>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6AC"/>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4357"/>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1B4"/>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3764B"/>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33C"/>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D30"/>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67EAF"/>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2500</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2025-04-22T13:19:00Z</dcterms:created>
  <dcterms:modified xsi:type="dcterms:W3CDTF">2025-04-22T13:19:00Z</dcterms:modified>
</cp:coreProperties>
</file>