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BD479" w14:textId="77777777" w:rsidR="004A1D09" w:rsidRPr="004A1D09" w:rsidRDefault="004A1D09" w:rsidP="004A1D09"/>
    <w:p w14:paraId="7D72E0D9" w14:textId="77777777" w:rsidR="008E6FC2" w:rsidRDefault="008E6FC2" w:rsidP="002702CE">
      <w:pPr>
        <w:pStyle w:val="Heading1"/>
        <w:numPr>
          <w:ilvl w:val="0"/>
          <w:numId w:val="0"/>
        </w:numPr>
        <w:tabs>
          <w:tab w:val="left" w:pos="720"/>
        </w:tabs>
        <w:jc w:val="center"/>
      </w:pPr>
    </w:p>
    <w:p w14:paraId="3B28DC32" w14:textId="77777777" w:rsidR="002702CE" w:rsidRDefault="002702CE" w:rsidP="00137CFB">
      <w:pPr>
        <w:jc w:val="center"/>
        <w:rPr>
          <w:b/>
          <w:sz w:val="48"/>
          <w:szCs w:val="48"/>
        </w:rPr>
      </w:pPr>
      <w:r w:rsidRPr="00137CFB">
        <w:rPr>
          <w:b/>
          <w:sz w:val="48"/>
          <w:szCs w:val="48"/>
        </w:rPr>
        <w:t>Meeting Minutes</w:t>
      </w:r>
    </w:p>
    <w:p w14:paraId="29942B47" w14:textId="77777777" w:rsidR="008E07DF" w:rsidRDefault="008E07DF" w:rsidP="00137CFB">
      <w:pPr>
        <w:jc w:val="center"/>
        <w:rPr>
          <w:b/>
          <w:sz w:val="48"/>
          <w:szCs w:val="48"/>
        </w:rPr>
      </w:pPr>
    </w:p>
    <w:p w14:paraId="344D16B7" w14:textId="77777777" w:rsidR="00C63FFF" w:rsidRDefault="008E07DF" w:rsidP="00137CFB">
      <w:pPr>
        <w:jc w:val="center"/>
      </w:pPr>
      <w:r w:rsidRPr="00C059C5">
        <w:rPr>
          <w:highlight w:val="red"/>
        </w:rPr>
        <w:t>INSERT LOGO IF WE HAVE IT</w:t>
      </w:r>
    </w:p>
    <w:p w14:paraId="0C6D2EBE" w14:textId="77777777" w:rsidR="00EC4A95" w:rsidRDefault="00EC4A95" w:rsidP="00137CFB">
      <w:pPr>
        <w:jc w:val="center"/>
        <w:rPr>
          <w:b/>
          <w:sz w:val="48"/>
          <w:szCs w:val="48"/>
        </w:rPr>
      </w:pPr>
    </w:p>
    <w:p w14:paraId="53A6F4B5" w14:textId="77777777" w:rsidR="002702CE" w:rsidRDefault="002702CE" w:rsidP="002702CE"/>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37"/>
        <w:gridCol w:w="6743"/>
      </w:tblGrid>
      <w:tr w:rsidR="00D3060C" w14:paraId="094327C6" w14:textId="77777777" w:rsidTr="008A00E3">
        <w:trPr>
          <w:trHeight w:val="360"/>
        </w:trPr>
        <w:tc>
          <w:tcPr>
            <w:tcW w:w="1688" w:type="pct"/>
            <w:tcBorders>
              <w:top w:val="single" w:sz="4" w:space="0" w:color="auto"/>
              <w:left w:val="single" w:sz="4" w:space="0" w:color="auto"/>
              <w:bottom w:val="nil"/>
              <w:right w:val="single" w:sz="4" w:space="0" w:color="auto"/>
            </w:tcBorders>
            <w:shd w:val="clear" w:color="auto" w:fill="C0C0C0"/>
            <w:vAlign w:val="center"/>
          </w:tcPr>
          <w:p w14:paraId="47069ABF" w14:textId="77777777" w:rsidR="00D3060C" w:rsidRPr="00BA1FB0" w:rsidRDefault="00D3060C" w:rsidP="008A00E3">
            <w:pPr>
              <w:pStyle w:val="Header"/>
              <w:rPr>
                <w:b/>
                <w:sz w:val="24"/>
                <w:szCs w:val="24"/>
              </w:rPr>
            </w:pPr>
          </w:p>
          <w:p w14:paraId="636B66CE" w14:textId="77777777" w:rsidR="00D3060C" w:rsidRPr="00BA1FB0" w:rsidRDefault="00D3060C" w:rsidP="008A00E3">
            <w:pPr>
              <w:pStyle w:val="Header"/>
              <w:rPr>
                <w:b/>
                <w:sz w:val="24"/>
                <w:szCs w:val="24"/>
              </w:rPr>
            </w:pPr>
            <w:r w:rsidRPr="00BA1FB0">
              <w:rPr>
                <w:b/>
                <w:sz w:val="24"/>
                <w:szCs w:val="24"/>
              </w:rPr>
              <w:t>Project Name</w:t>
            </w:r>
          </w:p>
          <w:p w14:paraId="2A53C960" w14:textId="77777777" w:rsidR="00D3060C" w:rsidRPr="00BA1FB0" w:rsidRDefault="00D3060C" w:rsidP="008A00E3">
            <w:pPr>
              <w:pStyle w:val="Header"/>
              <w:rPr>
                <w:b/>
                <w:sz w:val="24"/>
                <w:szCs w:val="24"/>
              </w:rPr>
            </w:pPr>
          </w:p>
        </w:tc>
        <w:tc>
          <w:tcPr>
            <w:tcW w:w="3312" w:type="pct"/>
            <w:tcBorders>
              <w:top w:val="single" w:sz="4" w:space="0" w:color="auto"/>
              <w:left w:val="single" w:sz="4" w:space="0" w:color="auto"/>
              <w:bottom w:val="single" w:sz="4" w:space="0" w:color="auto"/>
              <w:right w:val="single" w:sz="4" w:space="0" w:color="auto"/>
            </w:tcBorders>
            <w:vAlign w:val="center"/>
            <w:hideMark/>
          </w:tcPr>
          <w:p w14:paraId="6B6127DD" w14:textId="07BD10DF" w:rsidR="00D3060C" w:rsidRPr="00BA1FB0" w:rsidRDefault="00062F75" w:rsidP="008A00E3">
            <w:pPr>
              <w:pStyle w:val="Header"/>
            </w:pPr>
            <w:r>
              <w:t>EE Reporting (</w:t>
            </w:r>
            <w:r w:rsidR="00D3060C" w:rsidRPr="00BA1FB0">
              <w:t xml:space="preserve">Quarter </w:t>
            </w:r>
            <w:proofErr w:type="gramStart"/>
            <w:r w:rsidR="00882A07">
              <w:t>4</w:t>
            </w:r>
            <w:r>
              <w:t>)</w:t>
            </w:r>
            <w:r w:rsidR="00D3060C" w:rsidRPr="00BA1FB0">
              <w:t>_</w:t>
            </w:r>
            <w:proofErr w:type="gramEnd"/>
            <w:r w:rsidR="00D3060C" w:rsidRPr="00BA1FB0">
              <w:t>Employment Equity M</w:t>
            </w:r>
            <w:r w:rsidR="00D3060C">
              <w:t xml:space="preserve">eeting </w:t>
            </w:r>
            <w:r w:rsidR="0069044E">
              <w:t>202</w:t>
            </w:r>
            <w:r w:rsidR="007B6395">
              <w:t>5</w:t>
            </w:r>
          </w:p>
        </w:tc>
      </w:tr>
      <w:tr w:rsidR="00D3060C" w14:paraId="4D740533" w14:textId="77777777" w:rsidTr="008A00E3">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70598C5A" w14:textId="77777777" w:rsidR="00D3060C" w:rsidRPr="00BA1FB0" w:rsidRDefault="00D3060C" w:rsidP="008A00E3">
            <w:pPr>
              <w:pStyle w:val="Header"/>
              <w:rPr>
                <w:b/>
                <w:sz w:val="24"/>
                <w:szCs w:val="24"/>
              </w:rPr>
            </w:pPr>
          </w:p>
          <w:p w14:paraId="366A4617" w14:textId="77777777" w:rsidR="00D3060C" w:rsidRPr="00BA1FB0" w:rsidRDefault="00D3060C" w:rsidP="008A00E3">
            <w:pPr>
              <w:pStyle w:val="Header"/>
              <w:rPr>
                <w:b/>
                <w:sz w:val="24"/>
                <w:szCs w:val="24"/>
              </w:rPr>
            </w:pPr>
            <w:r w:rsidRPr="00BA1FB0">
              <w:rPr>
                <w:b/>
                <w:sz w:val="24"/>
                <w:szCs w:val="24"/>
              </w:rPr>
              <w:t>Date</w:t>
            </w:r>
          </w:p>
          <w:p w14:paraId="260FC1B0" w14:textId="77777777" w:rsidR="00D3060C" w:rsidRPr="00BA1FB0" w:rsidRDefault="00D3060C" w:rsidP="008A00E3">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458654E7" w14:textId="77777777" w:rsidR="00D3060C" w:rsidRPr="00BA1FB0" w:rsidRDefault="004104AE" w:rsidP="008A00E3">
            <w:pPr>
              <w:pStyle w:val="Header"/>
            </w:pPr>
            <w:r w:rsidRPr="0036448B">
              <w:rPr>
                <w:highlight w:val="yellow"/>
              </w:rPr>
              <w:t>INSERTDATEOFMEETING</w:t>
            </w:r>
          </w:p>
        </w:tc>
      </w:tr>
      <w:tr w:rsidR="00D3060C" w14:paraId="2F15D7B6" w14:textId="77777777" w:rsidTr="008A00E3">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76F842DA" w14:textId="77777777" w:rsidR="00D3060C" w:rsidRPr="00BA1FB0" w:rsidRDefault="00D3060C" w:rsidP="008A00E3">
            <w:pPr>
              <w:pStyle w:val="Header"/>
              <w:rPr>
                <w:b/>
                <w:sz w:val="24"/>
                <w:szCs w:val="24"/>
              </w:rPr>
            </w:pPr>
          </w:p>
          <w:p w14:paraId="2D29906B" w14:textId="77777777" w:rsidR="00D3060C" w:rsidRPr="00BA1FB0" w:rsidRDefault="00D3060C" w:rsidP="008A00E3">
            <w:pPr>
              <w:pStyle w:val="Header"/>
              <w:rPr>
                <w:b/>
                <w:sz w:val="24"/>
                <w:szCs w:val="24"/>
              </w:rPr>
            </w:pPr>
            <w:r w:rsidRPr="00BA1FB0">
              <w:rPr>
                <w:b/>
                <w:sz w:val="24"/>
                <w:szCs w:val="24"/>
              </w:rPr>
              <w:t>Time</w:t>
            </w:r>
          </w:p>
          <w:p w14:paraId="2E963004" w14:textId="77777777" w:rsidR="00D3060C" w:rsidRPr="00BA1FB0" w:rsidRDefault="00D3060C" w:rsidP="008A00E3">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52BCC672" w14:textId="77777777" w:rsidR="00D3060C" w:rsidRPr="00BA1FB0" w:rsidRDefault="00D3060C" w:rsidP="008A00E3">
            <w:pPr>
              <w:pStyle w:val="Header"/>
            </w:pPr>
            <w:r w:rsidRPr="00BA1FB0">
              <w:rPr>
                <w:highlight w:val="yellow"/>
              </w:rPr>
              <w:t>INSERT</w:t>
            </w:r>
          </w:p>
        </w:tc>
      </w:tr>
      <w:tr w:rsidR="00D3060C" w14:paraId="66FA98FE" w14:textId="77777777" w:rsidTr="008A00E3">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740121DA" w14:textId="77777777" w:rsidR="00D3060C" w:rsidRPr="00BA1FB0" w:rsidRDefault="00D3060C" w:rsidP="008A00E3">
            <w:pPr>
              <w:pStyle w:val="Header"/>
              <w:rPr>
                <w:b/>
                <w:sz w:val="24"/>
                <w:szCs w:val="24"/>
              </w:rPr>
            </w:pPr>
          </w:p>
          <w:p w14:paraId="6A7CA5FF" w14:textId="77777777" w:rsidR="00D3060C" w:rsidRPr="00BA1FB0" w:rsidRDefault="00D3060C" w:rsidP="008A00E3">
            <w:pPr>
              <w:pStyle w:val="Header"/>
              <w:rPr>
                <w:b/>
                <w:sz w:val="24"/>
                <w:szCs w:val="24"/>
              </w:rPr>
            </w:pPr>
            <w:r w:rsidRPr="00BA1FB0">
              <w:rPr>
                <w:b/>
                <w:sz w:val="24"/>
                <w:szCs w:val="24"/>
              </w:rPr>
              <w:t>Location</w:t>
            </w:r>
          </w:p>
          <w:p w14:paraId="4AF926F1" w14:textId="77777777" w:rsidR="00D3060C" w:rsidRPr="00BA1FB0" w:rsidRDefault="00D3060C" w:rsidP="008A00E3">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5357B654" w14:textId="77777777" w:rsidR="00D3060C" w:rsidRPr="00BA1FB0" w:rsidRDefault="00D3060C" w:rsidP="008A00E3">
            <w:pPr>
              <w:pStyle w:val="Header"/>
              <w:rPr>
                <w:color w:val="FF0000"/>
              </w:rPr>
            </w:pPr>
            <w:r w:rsidRPr="00BA1FB0">
              <w:t xml:space="preserve">Head Office - </w:t>
            </w:r>
            <w:r w:rsidRPr="00BA1FB0">
              <w:rPr>
                <w:highlight w:val="yellow"/>
              </w:rPr>
              <w:t>BIZ NAME</w:t>
            </w:r>
          </w:p>
        </w:tc>
      </w:tr>
      <w:tr w:rsidR="00D3060C" w14:paraId="396FAFF7" w14:textId="77777777" w:rsidTr="008A00E3">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36CC385E" w14:textId="77777777" w:rsidR="00D3060C" w:rsidRPr="00BA1FB0" w:rsidRDefault="00D3060C" w:rsidP="008A00E3">
            <w:pPr>
              <w:pStyle w:val="Header"/>
              <w:rPr>
                <w:b/>
                <w:sz w:val="24"/>
                <w:szCs w:val="24"/>
              </w:rPr>
            </w:pPr>
          </w:p>
          <w:p w14:paraId="539B3DCC" w14:textId="77777777" w:rsidR="00D3060C" w:rsidRPr="00BA1FB0" w:rsidRDefault="00D3060C" w:rsidP="008A00E3">
            <w:pPr>
              <w:pStyle w:val="Header"/>
              <w:rPr>
                <w:b/>
                <w:sz w:val="24"/>
                <w:szCs w:val="24"/>
              </w:rPr>
            </w:pPr>
            <w:r w:rsidRPr="00BA1FB0">
              <w:rPr>
                <w:b/>
                <w:sz w:val="24"/>
                <w:szCs w:val="24"/>
              </w:rPr>
              <w:t>Minutes taken by</w:t>
            </w:r>
            <w:r w:rsidR="004104AE">
              <w:rPr>
                <w:b/>
                <w:sz w:val="24"/>
                <w:szCs w:val="24"/>
              </w:rPr>
              <w:t xml:space="preserve"> (Committee Scribe)</w:t>
            </w:r>
          </w:p>
          <w:p w14:paraId="059E982D" w14:textId="77777777" w:rsidR="00D3060C" w:rsidRPr="00BA1FB0" w:rsidRDefault="00D3060C" w:rsidP="008A00E3">
            <w:pPr>
              <w:pStyle w:val="Header"/>
              <w:rPr>
                <w:b/>
                <w:sz w:val="24"/>
                <w:szCs w:val="24"/>
              </w:rPr>
            </w:pPr>
          </w:p>
        </w:tc>
        <w:tc>
          <w:tcPr>
            <w:tcW w:w="3312" w:type="pct"/>
            <w:tcBorders>
              <w:top w:val="single" w:sz="4" w:space="0" w:color="auto"/>
              <w:left w:val="single" w:sz="4" w:space="0" w:color="auto"/>
              <w:bottom w:val="single" w:sz="4" w:space="0" w:color="auto"/>
              <w:right w:val="single" w:sz="4" w:space="0" w:color="auto"/>
            </w:tcBorders>
            <w:vAlign w:val="center"/>
            <w:hideMark/>
          </w:tcPr>
          <w:p w14:paraId="30409A64" w14:textId="77777777" w:rsidR="00D3060C" w:rsidRPr="00BA1FB0" w:rsidRDefault="004104AE" w:rsidP="008A00E3">
            <w:pPr>
              <w:pStyle w:val="Header"/>
            </w:pPr>
            <w:r w:rsidRPr="00FC33CB">
              <w:rPr>
                <w:highlight w:val="yellow"/>
              </w:rPr>
              <w:t>INSERTEEMANAGERNAME</w:t>
            </w:r>
          </w:p>
        </w:tc>
      </w:tr>
      <w:tr w:rsidR="00D3060C" w14:paraId="1FE58AF3" w14:textId="77777777" w:rsidTr="008A00E3">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0CBE7512" w14:textId="77777777" w:rsidR="00D3060C" w:rsidRPr="00BA1FB0" w:rsidRDefault="004104AE" w:rsidP="008A00E3">
            <w:pPr>
              <w:pStyle w:val="Header"/>
              <w:rPr>
                <w:b/>
                <w:sz w:val="24"/>
                <w:szCs w:val="24"/>
              </w:rPr>
            </w:pPr>
            <w:r>
              <w:rPr>
                <w:b/>
                <w:sz w:val="24"/>
                <w:szCs w:val="24"/>
              </w:rPr>
              <w:t>Committee Chairperson</w:t>
            </w:r>
          </w:p>
        </w:tc>
        <w:tc>
          <w:tcPr>
            <w:tcW w:w="3312" w:type="pct"/>
            <w:tcBorders>
              <w:top w:val="single" w:sz="4" w:space="0" w:color="auto"/>
              <w:left w:val="single" w:sz="4" w:space="0" w:color="auto"/>
              <w:bottom w:val="single" w:sz="4" w:space="0" w:color="auto"/>
              <w:right w:val="single" w:sz="4" w:space="0" w:color="auto"/>
            </w:tcBorders>
            <w:vAlign w:val="center"/>
          </w:tcPr>
          <w:p w14:paraId="019DDAF5" w14:textId="77777777" w:rsidR="00D3060C" w:rsidRPr="00BA1FB0" w:rsidRDefault="00D3060C" w:rsidP="008A00E3">
            <w:pPr>
              <w:pStyle w:val="Header"/>
            </w:pPr>
            <w:r w:rsidRPr="00FC33CB">
              <w:rPr>
                <w:highlight w:val="yellow"/>
              </w:rPr>
              <w:t>INSERTEEMANAGERNAME</w:t>
            </w:r>
            <w:r w:rsidRPr="00BA1FB0">
              <w:t xml:space="preserve"> </w:t>
            </w:r>
            <w:r>
              <w:t xml:space="preserve">(EE Manager) </w:t>
            </w:r>
            <w:r w:rsidRPr="00BA1FB0">
              <w:t xml:space="preserve">- </w:t>
            </w:r>
            <w:r w:rsidRPr="00BA1FB0">
              <w:rPr>
                <w:highlight w:val="yellow"/>
              </w:rPr>
              <w:t>BIZ NAME</w:t>
            </w:r>
          </w:p>
        </w:tc>
      </w:tr>
    </w:tbl>
    <w:p w14:paraId="44104A9E" w14:textId="77777777" w:rsidR="002702CE" w:rsidRDefault="002702CE" w:rsidP="002702CE"/>
    <w:p w14:paraId="400B7989" w14:textId="77777777" w:rsidR="00C63FFF" w:rsidRDefault="00C63FFF">
      <w:pPr>
        <w:rPr>
          <w:rFonts w:cs="Arial"/>
        </w:rPr>
      </w:pPr>
    </w:p>
    <w:p w14:paraId="13424EBE" w14:textId="77777777" w:rsidR="000C5EB6" w:rsidRDefault="000C5EB6" w:rsidP="00BD04E8">
      <w:pPr>
        <w:rPr>
          <w:rFonts w:cs="Arial"/>
        </w:rPr>
      </w:pPr>
    </w:p>
    <w:p w14:paraId="71D39DEC" w14:textId="77777777" w:rsidR="00BD04E8" w:rsidRDefault="00BD04E8">
      <w:pPr>
        <w:rPr>
          <w:b/>
          <w:sz w:val="32"/>
          <w:szCs w:val="32"/>
        </w:rPr>
      </w:pPr>
      <w:r>
        <w:rPr>
          <w:b/>
          <w:sz w:val="32"/>
          <w:szCs w:val="32"/>
        </w:rPr>
        <w:br w:type="page"/>
      </w:r>
    </w:p>
    <w:p w14:paraId="5E5E4AD6" w14:textId="77777777" w:rsidR="00D3060C" w:rsidRDefault="00561C5F" w:rsidP="00D3060C">
      <w:pPr>
        <w:spacing w:line="360" w:lineRule="auto"/>
        <w:rPr>
          <w:b/>
          <w:sz w:val="32"/>
          <w:szCs w:val="32"/>
        </w:rPr>
      </w:pPr>
      <w:r>
        <w:rPr>
          <w:b/>
          <w:sz w:val="32"/>
          <w:szCs w:val="32"/>
        </w:rPr>
        <w:lastRenderedPageBreak/>
        <w:t>Employment Equity Representatives</w:t>
      </w:r>
    </w:p>
    <w:p w14:paraId="6269E75B" w14:textId="22691E4C" w:rsidR="00D3060C" w:rsidRPr="00755DAC" w:rsidRDefault="00D3060C" w:rsidP="00D3060C">
      <w:pPr>
        <w:jc w:val="both"/>
        <w:rPr>
          <w:rFonts w:ascii="Arial" w:hAnsi="Arial" w:cs="Arial"/>
        </w:rPr>
      </w:pPr>
      <w:r w:rsidRPr="00755DAC">
        <w:rPr>
          <w:rFonts w:ascii="Arial" w:hAnsi="Arial" w:cs="Arial"/>
        </w:rPr>
        <w:t xml:space="preserve">I, the undersigned hereby declare that I attended </w:t>
      </w:r>
      <w:r w:rsidR="00703663">
        <w:rPr>
          <w:rFonts w:ascii="Arial" w:hAnsi="Arial" w:cs="Arial"/>
        </w:rPr>
        <w:t xml:space="preserve">(or was informed on) </w:t>
      </w:r>
      <w:r w:rsidRPr="00755DAC">
        <w:rPr>
          <w:rFonts w:ascii="Arial" w:hAnsi="Arial" w:cs="Arial"/>
        </w:rPr>
        <w:t>the</w:t>
      </w:r>
      <w:r w:rsidR="00141C01">
        <w:rPr>
          <w:rFonts w:ascii="Arial" w:hAnsi="Arial" w:cs="Arial"/>
        </w:rPr>
        <w:t xml:space="preserve"> EE Reporting</w:t>
      </w:r>
      <w:r>
        <w:rPr>
          <w:rFonts w:ascii="Arial" w:hAnsi="Arial" w:cs="Arial"/>
        </w:rPr>
        <w:t xml:space="preserve"> </w:t>
      </w:r>
      <w:r w:rsidR="00882A07">
        <w:rPr>
          <w:rFonts w:ascii="Arial" w:hAnsi="Arial" w:cs="Arial"/>
        </w:rPr>
        <w:t>4</w:t>
      </w:r>
      <w:r w:rsidR="00882A07">
        <w:rPr>
          <w:rFonts w:ascii="Arial" w:hAnsi="Arial" w:cs="Arial"/>
          <w:vertAlign w:val="superscript"/>
        </w:rPr>
        <w:t>th</w:t>
      </w:r>
      <w:r>
        <w:rPr>
          <w:rFonts w:ascii="Arial" w:hAnsi="Arial" w:cs="Arial"/>
        </w:rPr>
        <w:t xml:space="preserve"> </w:t>
      </w:r>
      <w:r w:rsidR="00191A9C">
        <w:rPr>
          <w:rFonts w:ascii="Arial" w:hAnsi="Arial" w:cs="Arial"/>
        </w:rPr>
        <w:t>Q</w:t>
      </w:r>
      <w:r w:rsidRPr="00755DAC">
        <w:rPr>
          <w:rFonts w:ascii="Arial" w:hAnsi="Arial" w:cs="Arial"/>
        </w:rPr>
        <w:t>uarter Employment Equity meeting</w:t>
      </w:r>
      <w:r w:rsidR="005360F4">
        <w:rPr>
          <w:rFonts w:ascii="Arial" w:hAnsi="Arial" w:cs="Arial"/>
        </w:rPr>
        <w:t xml:space="preserve"> of the calendar year </w:t>
      </w:r>
      <w:r w:rsidR="0069044E">
        <w:rPr>
          <w:rFonts w:ascii="Arial" w:hAnsi="Arial" w:cs="Arial"/>
        </w:rPr>
        <w:t>202</w:t>
      </w:r>
      <w:r w:rsidR="007B6395">
        <w:rPr>
          <w:rFonts w:ascii="Arial" w:hAnsi="Arial" w:cs="Arial"/>
        </w:rPr>
        <w:t>5</w:t>
      </w:r>
      <w:r w:rsidRPr="00755DAC">
        <w:rPr>
          <w:rFonts w:ascii="Arial" w:hAnsi="Arial" w:cs="Arial"/>
        </w:rPr>
        <w:t xml:space="preserve">. </w:t>
      </w:r>
    </w:p>
    <w:p w14:paraId="13DD7251" w14:textId="77777777" w:rsidR="00D3060C" w:rsidRPr="00755DAC" w:rsidRDefault="00D3060C" w:rsidP="00D3060C">
      <w:pPr>
        <w:jc w:val="both"/>
        <w:rPr>
          <w:rFonts w:ascii="Arial" w:hAnsi="Arial" w:cs="Arial"/>
        </w:rPr>
      </w:pPr>
    </w:p>
    <w:p w14:paraId="31774240" w14:textId="77777777" w:rsidR="00D3060C" w:rsidRPr="00755DAC" w:rsidRDefault="00D3060C" w:rsidP="00D3060C">
      <w:pPr>
        <w:jc w:val="both"/>
        <w:rPr>
          <w:rFonts w:ascii="Arial" w:hAnsi="Arial" w:cs="Arial"/>
        </w:rPr>
      </w:pPr>
      <w:r w:rsidRPr="00755DAC">
        <w:rPr>
          <w:rFonts w:ascii="Arial" w:hAnsi="Arial" w:cs="Arial"/>
        </w:rPr>
        <w:t>I further declare that I fully</w:t>
      </w:r>
      <w:r>
        <w:rPr>
          <w:rFonts w:ascii="Arial" w:hAnsi="Arial" w:cs="Arial"/>
        </w:rPr>
        <w:t xml:space="preserve"> </w:t>
      </w:r>
      <w:r w:rsidRPr="00755DAC">
        <w:rPr>
          <w:rFonts w:ascii="Arial" w:hAnsi="Arial" w:cs="Arial"/>
        </w:rPr>
        <w:t>understand the content</w:t>
      </w:r>
      <w:r>
        <w:rPr>
          <w:rFonts w:ascii="Arial" w:hAnsi="Arial" w:cs="Arial"/>
        </w:rPr>
        <w:t>s</w:t>
      </w:r>
      <w:r w:rsidRPr="00755DAC">
        <w:rPr>
          <w:rFonts w:ascii="Arial" w:hAnsi="Arial" w:cs="Arial"/>
        </w:rPr>
        <w:t xml:space="preserve"> disclosed within this document.</w:t>
      </w:r>
    </w:p>
    <w:p w14:paraId="47356D43" w14:textId="77777777" w:rsidR="00D3060C" w:rsidRPr="00755DAC" w:rsidRDefault="00D3060C" w:rsidP="00D3060C">
      <w:pPr>
        <w:jc w:val="both"/>
        <w:rPr>
          <w:rFonts w:ascii="Arial" w:hAnsi="Arial" w:cs="Arial"/>
        </w:rPr>
      </w:pPr>
    </w:p>
    <w:p w14:paraId="67AD7F46" w14:textId="77777777" w:rsidR="00D3060C" w:rsidRDefault="00D3060C" w:rsidP="00246BB2">
      <w:pPr>
        <w:jc w:val="both"/>
        <w:rPr>
          <w:rFonts w:cs="Arial"/>
        </w:rPr>
      </w:pPr>
      <w:r w:rsidRPr="00755DAC">
        <w:rPr>
          <w:rFonts w:ascii="Arial" w:hAnsi="Arial" w:cs="Arial"/>
        </w:rPr>
        <w:t xml:space="preserve">I will ensure that all </w:t>
      </w:r>
      <w:r>
        <w:rPr>
          <w:rFonts w:ascii="Arial" w:hAnsi="Arial" w:cs="Arial"/>
        </w:rPr>
        <w:t>the relevant parties within my Occupational L</w:t>
      </w:r>
      <w:r w:rsidRPr="00755DAC">
        <w:rPr>
          <w:rFonts w:ascii="Arial" w:hAnsi="Arial" w:cs="Arial"/>
        </w:rPr>
        <w:t>evel will be informed on the content</w:t>
      </w:r>
      <w:r>
        <w:rPr>
          <w:rFonts w:ascii="Arial" w:hAnsi="Arial" w:cs="Arial"/>
        </w:rPr>
        <w:t>s</w:t>
      </w:r>
      <w:r w:rsidRPr="00755DAC">
        <w:rPr>
          <w:rFonts w:ascii="Arial" w:hAnsi="Arial" w:cs="Arial"/>
        </w:rPr>
        <w:t xml:space="preserve"> of this document</w:t>
      </w:r>
      <w:r>
        <w:rPr>
          <w:rFonts w:ascii="Arial" w:hAnsi="Arial" w:cs="Arial"/>
        </w:rPr>
        <w:t xml:space="preserve"> as discussed in our EE meeting</w:t>
      </w:r>
      <w:r w:rsidRPr="00755DAC">
        <w:rPr>
          <w:rFonts w:ascii="Arial" w:hAnsi="Arial" w:cs="Arial"/>
        </w:rPr>
        <w:t>.</w:t>
      </w:r>
    </w:p>
    <w:p w14:paraId="05F89BC4" w14:textId="77777777" w:rsidR="00246BB2" w:rsidRDefault="00246BB2" w:rsidP="00246BB2">
      <w:pPr>
        <w:jc w:val="both"/>
        <w:rPr>
          <w:rFonts w:ascii="Arial" w:hAnsi="Arial" w:cs="Arial"/>
        </w:rPr>
      </w:pPr>
    </w:p>
    <w:p w14:paraId="2D7C60EE" w14:textId="77777777" w:rsidR="00246BB2" w:rsidRDefault="00246BB2" w:rsidP="00246BB2">
      <w:pPr>
        <w:jc w:val="both"/>
        <w:rPr>
          <w:rFonts w:ascii="Arial" w:hAnsi="Arial" w:cs="Arial"/>
        </w:rPr>
      </w:pPr>
    </w:p>
    <w:tbl>
      <w:tblPr>
        <w:tblStyle w:val="TableGrid"/>
        <w:tblpPr w:leftFromText="180" w:rightFromText="180" w:vertAnchor="text" w:horzAnchor="margin" w:tblpX="108" w:tblpY="-179"/>
        <w:tblW w:w="5000" w:type="pct"/>
        <w:tblLook w:val="04A0" w:firstRow="1" w:lastRow="0" w:firstColumn="1" w:lastColumn="0" w:noHBand="0" w:noVBand="1"/>
      </w:tblPr>
      <w:tblGrid>
        <w:gridCol w:w="2076"/>
        <w:gridCol w:w="1671"/>
        <w:gridCol w:w="1283"/>
        <w:gridCol w:w="389"/>
        <w:gridCol w:w="1672"/>
        <w:gridCol w:w="3089"/>
      </w:tblGrid>
      <w:tr w:rsidR="00246BB2" w:rsidRPr="00C8766C" w14:paraId="0F838E1B" w14:textId="77777777" w:rsidTr="006F34D3">
        <w:trPr>
          <w:trHeight w:val="1122"/>
        </w:trPr>
        <w:tc>
          <w:tcPr>
            <w:tcW w:w="2471" w:type="pct"/>
            <w:gridSpan w:val="3"/>
            <w:shd w:val="pct25" w:color="auto" w:fill="auto"/>
            <w:vAlign w:val="center"/>
          </w:tcPr>
          <w:p w14:paraId="179F632E" w14:textId="77777777" w:rsidR="00246BB2" w:rsidRPr="00C059C5" w:rsidRDefault="00246BB2" w:rsidP="006F34D3">
            <w:pPr>
              <w:pStyle w:val="Header"/>
              <w:jc w:val="center"/>
              <w:rPr>
                <w:rFonts w:cs="Arial"/>
                <w:b/>
              </w:rPr>
            </w:pPr>
          </w:p>
          <w:p w14:paraId="58AC9195" w14:textId="77777777" w:rsidR="00246BB2" w:rsidRPr="00C059C5" w:rsidRDefault="00246BB2" w:rsidP="006F34D3">
            <w:pPr>
              <w:jc w:val="center"/>
              <w:rPr>
                <w:rFonts w:ascii="Arial" w:hAnsi="Arial" w:cs="Arial"/>
              </w:rPr>
            </w:pPr>
            <w:r w:rsidRPr="00C059C5">
              <w:rPr>
                <w:rFonts w:ascii="Arial" w:hAnsi="Arial" w:cs="Arial"/>
                <w:b/>
                <w:highlight w:val="yellow"/>
              </w:rPr>
              <w:t>BIZ NAME</w:t>
            </w:r>
          </w:p>
        </w:tc>
        <w:tc>
          <w:tcPr>
            <w:tcW w:w="2529" w:type="pct"/>
            <w:gridSpan w:val="3"/>
            <w:shd w:val="pct25" w:color="auto" w:fill="auto"/>
            <w:vAlign w:val="center"/>
          </w:tcPr>
          <w:p w14:paraId="6F59F1F8" w14:textId="77777777" w:rsidR="00246BB2" w:rsidRPr="00C059C5" w:rsidRDefault="00246BB2" w:rsidP="006F34D3">
            <w:pPr>
              <w:jc w:val="center"/>
              <w:rPr>
                <w:rFonts w:ascii="Arial" w:hAnsi="Arial" w:cs="Arial"/>
                <w:b/>
              </w:rPr>
            </w:pPr>
            <w:r w:rsidRPr="00C059C5">
              <w:rPr>
                <w:rFonts w:ascii="Arial" w:hAnsi="Arial" w:cs="Arial"/>
                <w:b/>
              </w:rPr>
              <w:t>EE COMMITTEE</w:t>
            </w:r>
          </w:p>
          <w:p w14:paraId="68A4A60F" w14:textId="77777777" w:rsidR="00246BB2" w:rsidRPr="00C059C5" w:rsidRDefault="00246BB2" w:rsidP="006F34D3">
            <w:pPr>
              <w:jc w:val="center"/>
              <w:rPr>
                <w:rFonts w:ascii="Arial" w:hAnsi="Arial" w:cs="Arial"/>
                <w:b/>
              </w:rPr>
            </w:pPr>
            <w:r w:rsidRPr="00C059C5">
              <w:rPr>
                <w:rFonts w:ascii="Arial" w:hAnsi="Arial" w:cs="Arial"/>
                <w:b/>
              </w:rPr>
              <w:t>ATTENDANCE REGISTER</w:t>
            </w:r>
          </w:p>
        </w:tc>
      </w:tr>
      <w:tr w:rsidR="00246BB2" w:rsidRPr="00DD5DF4" w14:paraId="7D76A963" w14:textId="77777777" w:rsidTr="006F34D3">
        <w:tc>
          <w:tcPr>
            <w:tcW w:w="1020" w:type="pct"/>
          </w:tcPr>
          <w:p w14:paraId="44EF5090" w14:textId="77777777" w:rsidR="00246BB2" w:rsidRPr="00C059C5" w:rsidRDefault="00246BB2" w:rsidP="006F34D3">
            <w:pPr>
              <w:jc w:val="center"/>
              <w:rPr>
                <w:rFonts w:ascii="Arial" w:hAnsi="Arial" w:cs="Arial"/>
              </w:rPr>
            </w:pPr>
            <w:r w:rsidRPr="00C059C5">
              <w:rPr>
                <w:rFonts w:ascii="Arial" w:hAnsi="Arial" w:cs="Arial"/>
              </w:rPr>
              <w:t>HUMAN RESOURCES</w:t>
            </w:r>
          </w:p>
          <w:p w14:paraId="2BF28B57" w14:textId="77777777" w:rsidR="00246BB2" w:rsidRPr="00C059C5" w:rsidRDefault="00246BB2" w:rsidP="006F34D3">
            <w:pPr>
              <w:jc w:val="center"/>
              <w:rPr>
                <w:rFonts w:ascii="Arial" w:hAnsi="Arial" w:cs="Arial"/>
              </w:rPr>
            </w:pPr>
            <w:r w:rsidRPr="00C059C5">
              <w:rPr>
                <w:rFonts w:ascii="Arial" w:hAnsi="Arial" w:cs="Arial"/>
              </w:rPr>
              <w:t>DEPARTMENT</w:t>
            </w:r>
          </w:p>
        </w:tc>
        <w:tc>
          <w:tcPr>
            <w:tcW w:w="821" w:type="pct"/>
          </w:tcPr>
          <w:p w14:paraId="12D85915" w14:textId="77777777" w:rsidR="00246BB2" w:rsidRPr="00C059C5" w:rsidRDefault="00246BB2" w:rsidP="006F34D3">
            <w:pPr>
              <w:jc w:val="center"/>
              <w:rPr>
                <w:rFonts w:ascii="Arial" w:hAnsi="Arial" w:cs="Arial"/>
              </w:rPr>
            </w:pPr>
            <w:r w:rsidRPr="00C059C5">
              <w:rPr>
                <w:rFonts w:ascii="Arial" w:hAnsi="Arial" w:cs="Arial"/>
              </w:rPr>
              <w:t>Doc No:</w:t>
            </w:r>
          </w:p>
          <w:p w14:paraId="10DE3141" w14:textId="77777777" w:rsidR="00246BB2" w:rsidRPr="00C059C5" w:rsidRDefault="00246BB2" w:rsidP="006F34D3">
            <w:pPr>
              <w:jc w:val="center"/>
              <w:rPr>
                <w:rFonts w:ascii="Arial" w:hAnsi="Arial" w:cs="Arial"/>
              </w:rPr>
            </w:pPr>
            <w:r w:rsidRPr="00C059C5">
              <w:rPr>
                <w:rFonts w:ascii="Arial" w:hAnsi="Arial" w:cs="Arial"/>
              </w:rPr>
              <w:t>HR-EE</w:t>
            </w:r>
          </w:p>
        </w:tc>
        <w:tc>
          <w:tcPr>
            <w:tcW w:w="821" w:type="pct"/>
            <w:gridSpan w:val="2"/>
          </w:tcPr>
          <w:p w14:paraId="37144E0D" w14:textId="77777777" w:rsidR="00246BB2" w:rsidRPr="00C059C5" w:rsidRDefault="00246BB2" w:rsidP="006F34D3">
            <w:pPr>
              <w:jc w:val="center"/>
              <w:rPr>
                <w:rFonts w:ascii="Arial" w:hAnsi="Arial" w:cs="Arial"/>
              </w:rPr>
            </w:pPr>
            <w:r w:rsidRPr="00C059C5">
              <w:rPr>
                <w:rFonts w:ascii="Arial" w:hAnsi="Arial" w:cs="Arial"/>
              </w:rPr>
              <w:t>Section:</w:t>
            </w:r>
          </w:p>
          <w:p w14:paraId="21030E7C" w14:textId="77777777" w:rsidR="00246BB2" w:rsidRPr="00C059C5" w:rsidRDefault="00246BB2" w:rsidP="006F34D3">
            <w:pPr>
              <w:jc w:val="center"/>
              <w:rPr>
                <w:rFonts w:ascii="Arial" w:hAnsi="Arial" w:cs="Arial"/>
              </w:rPr>
            </w:pPr>
            <w:r w:rsidRPr="00C059C5">
              <w:rPr>
                <w:rFonts w:ascii="Arial" w:hAnsi="Arial" w:cs="Arial"/>
              </w:rPr>
              <w:t>Human Resources</w:t>
            </w:r>
          </w:p>
        </w:tc>
        <w:tc>
          <w:tcPr>
            <w:tcW w:w="821" w:type="pct"/>
          </w:tcPr>
          <w:p w14:paraId="0D4F62A6" w14:textId="77777777" w:rsidR="00246BB2" w:rsidRPr="00C059C5" w:rsidRDefault="00246BB2" w:rsidP="006F34D3">
            <w:pPr>
              <w:jc w:val="center"/>
              <w:rPr>
                <w:rFonts w:ascii="Arial" w:hAnsi="Arial" w:cs="Arial"/>
              </w:rPr>
            </w:pPr>
            <w:r w:rsidRPr="00C059C5">
              <w:rPr>
                <w:rFonts w:ascii="Arial" w:hAnsi="Arial" w:cs="Arial"/>
              </w:rPr>
              <w:t xml:space="preserve">Revision: </w:t>
            </w:r>
          </w:p>
          <w:p w14:paraId="3988253D" w14:textId="77777777" w:rsidR="00246BB2" w:rsidRPr="00C059C5" w:rsidRDefault="00246BB2" w:rsidP="006F34D3">
            <w:pPr>
              <w:jc w:val="center"/>
              <w:rPr>
                <w:rFonts w:ascii="Arial" w:hAnsi="Arial" w:cs="Arial"/>
              </w:rPr>
            </w:pPr>
            <w:r w:rsidRPr="00C059C5">
              <w:rPr>
                <w:rFonts w:ascii="Arial" w:hAnsi="Arial" w:cs="Arial"/>
              </w:rPr>
              <w:t>Revision 1</w:t>
            </w:r>
          </w:p>
          <w:p w14:paraId="37097212" w14:textId="77777777" w:rsidR="00246BB2" w:rsidRPr="00C059C5" w:rsidRDefault="00246BB2" w:rsidP="006F34D3">
            <w:pPr>
              <w:jc w:val="center"/>
              <w:rPr>
                <w:rFonts w:ascii="Arial" w:hAnsi="Arial" w:cs="Arial"/>
              </w:rPr>
            </w:pPr>
          </w:p>
        </w:tc>
        <w:tc>
          <w:tcPr>
            <w:tcW w:w="1516" w:type="pct"/>
            <w:vAlign w:val="center"/>
          </w:tcPr>
          <w:p w14:paraId="0069FF60" w14:textId="77777777" w:rsidR="00246BB2" w:rsidRPr="00C059C5" w:rsidRDefault="00246BB2" w:rsidP="006F34D3">
            <w:pPr>
              <w:jc w:val="center"/>
              <w:rPr>
                <w:rFonts w:ascii="Arial" w:hAnsi="Arial" w:cs="Arial"/>
              </w:rPr>
            </w:pPr>
            <w:r w:rsidRPr="00C059C5">
              <w:rPr>
                <w:rFonts w:ascii="Arial" w:hAnsi="Arial" w:cs="Arial"/>
              </w:rPr>
              <w:t xml:space="preserve">Effective date: </w:t>
            </w:r>
            <w:r w:rsidRPr="00C059C5">
              <w:rPr>
                <w:rFonts w:ascii="Arial" w:hAnsi="Arial" w:cs="Arial"/>
                <w:highlight w:val="yellow"/>
              </w:rPr>
              <w:t xml:space="preserve"> INSERTDATEOFMEETING</w:t>
            </w:r>
          </w:p>
        </w:tc>
      </w:tr>
    </w:tbl>
    <w:p w14:paraId="4C4D3EEA" w14:textId="77777777" w:rsidR="00246BB2" w:rsidRDefault="00246BB2" w:rsidP="00246BB2">
      <w:pPr>
        <w:rPr>
          <w:b/>
          <w:sz w:val="32"/>
          <w:szCs w:val="3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688"/>
        <w:gridCol w:w="1625"/>
        <w:gridCol w:w="1439"/>
        <w:gridCol w:w="1790"/>
        <w:gridCol w:w="1830"/>
      </w:tblGrid>
      <w:tr w:rsidR="00246BB2" w:rsidRPr="000F301F" w14:paraId="3A577A7A" w14:textId="77777777" w:rsidTr="006F34D3">
        <w:trPr>
          <w:tblHeader/>
        </w:trPr>
        <w:tc>
          <w:tcPr>
            <w:tcW w:w="5000" w:type="pct"/>
            <w:gridSpan w:val="6"/>
            <w:shd w:val="clear" w:color="auto" w:fill="BFBFBF"/>
            <w:vAlign w:val="center"/>
          </w:tcPr>
          <w:p w14:paraId="4A737A4A" w14:textId="77777777" w:rsidR="00246BB2" w:rsidRDefault="00246BB2" w:rsidP="006F34D3">
            <w:pPr>
              <w:pStyle w:val="ListParagraph"/>
              <w:ind w:left="0"/>
              <w:jc w:val="center"/>
              <w:rPr>
                <w:rFonts w:ascii="Arial" w:hAnsi="Arial" w:cs="Arial"/>
                <w:b/>
                <w:color w:val="000000"/>
                <w:sz w:val="20"/>
                <w:szCs w:val="20"/>
                <w:lang w:eastAsia="en-ZA"/>
              </w:rPr>
            </w:pPr>
          </w:p>
          <w:p w14:paraId="4B273635" w14:textId="77777777" w:rsidR="00246BB2" w:rsidRPr="00C059C5" w:rsidRDefault="00246BB2" w:rsidP="006F34D3">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ATTENDANCE REGISTER</w:t>
            </w:r>
            <w:proofErr w:type="gramStart"/>
            <w:r w:rsidRPr="00C059C5">
              <w:rPr>
                <w:rFonts w:ascii="Arial" w:hAnsi="Arial" w:cs="Arial"/>
                <w:b/>
                <w:color w:val="000000"/>
                <w:sz w:val="20"/>
                <w:szCs w:val="20"/>
                <w:lang w:eastAsia="en-ZA"/>
              </w:rPr>
              <w:t>:  EE</w:t>
            </w:r>
            <w:proofErr w:type="gramEnd"/>
            <w:r w:rsidRPr="00C059C5">
              <w:rPr>
                <w:rFonts w:ascii="Arial" w:hAnsi="Arial" w:cs="Arial"/>
                <w:b/>
                <w:color w:val="000000"/>
                <w:sz w:val="20"/>
                <w:szCs w:val="20"/>
                <w:lang w:eastAsia="en-ZA"/>
              </w:rPr>
              <w:t xml:space="preserve"> QUARTERLY MEETING</w:t>
            </w:r>
          </w:p>
        </w:tc>
      </w:tr>
      <w:tr w:rsidR="00246BB2" w:rsidRPr="000F301F" w14:paraId="450D0B0F" w14:textId="77777777" w:rsidTr="007661DC">
        <w:trPr>
          <w:tblHeader/>
        </w:trPr>
        <w:tc>
          <w:tcPr>
            <w:tcW w:w="888" w:type="pct"/>
            <w:shd w:val="clear" w:color="auto" w:fill="BFBFBF"/>
            <w:vAlign w:val="center"/>
          </w:tcPr>
          <w:p w14:paraId="49027163" w14:textId="77777777" w:rsidR="00246BB2" w:rsidRPr="00C059C5" w:rsidRDefault="00246BB2" w:rsidP="007661DC">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 xml:space="preserve">Name and </w:t>
            </w:r>
            <w:proofErr w:type="gramStart"/>
            <w:r w:rsidRPr="00C059C5">
              <w:rPr>
                <w:rFonts w:ascii="Arial" w:hAnsi="Arial" w:cs="Arial"/>
                <w:b/>
                <w:color w:val="000000"/>
                <w:sz w:val="20"/>
                <w:szCs w:val="20"/>
                <w:lang w:eastAsia="en-ZA"/>
              </w:rPr>
              <w:t>Surname</w:t>
            </w:r>
            <w:proofErr w:type="gramEnd"/>
          </w:p>
        </w:tc>
        <w:tc>
          <w:tcPr>
            <w:tcW w:w="829" w:type="pct"/>
            <w:shd w:val="clear" w:color="auto" w:fill="BFBFBF"/>
            <w:vAlign w:val="center"/>
          </w:tcPr>
          <w:p w14:paraId="7DC4BF59" w14:textId="77777777" w:rsidR="007661DC" w:rsidRDefault="007661DC" w:rsidP="007661DC">
            <w:pPr>
              <w:pStyle w:val="ListParagraph"/>
              <w:ind w:left="0"/>
              <w:jc w:val="center"/>
              <w:rPr>
                <w:rFonts w:ascii="Arial" w:hAnsi="Arial" w:cs="Arial"/>
                <w:b/>
                <w:color w:val="000000"/>
                <w:sz w:val="20"/>
                <w:szCs w:val="20"/>
                <w:lang w:eastAsia="en-ZA"/>
              </w:rPr>
            </w:pPr>
          </w:p>
          <w:p w14:paraId="7FEDB81B" w14:textId="77777777" w:rsidR="00246BB2" w:rsidRPr="00C059C5" w:rsidRDefault="00246BB2" w:rsidP="007661DC">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Occupational level</w:t>
            </w:r>
          </w:p>
          <w:p w14:paraId="5DBCF0E6" w14:textId="77777777" w:rsidR="00246BB2" w:rsidRPr="00C059C5" w:rsidRDefault="00246BB2" w:rsidP="007661DC">
            <w:pPr>
              <w:pStyle w:val="ListParagraph"/>
              <w:ind w:left="0"/>
              <w:jc w:val="center"/>
              <w:rPr>
                <w:rFonts w:ascii="Arial" w:hAnsi="Arial" w:cs="Arial"/>
                <w:b/>
                <w:color w:val="000000"/>
                <w:sz w:val="20"/>
                <w:szCs w:val="20"/>
                <w:lang w:eastAsia="en-ZA"/>
              </w:rPr>
            </w:pPr>
          </w:p>
        </w:tc>
        <w:tc>
          <w:tcPr>
            <w:tcW w:w="798" w:type="pct"/>
            <w:shd w:val="clear" w:color="auto" w:fill="BFBFBF"/>
            <w:vAlign w:val="center"/>
          </w:tcPr>
          <w:p w14:paraId="34728298" w14:textId="77777777" w:rsidR="00246BB2" w:rsidRPr="00C059C5" w:rsidRDefault="00246BB2" w:rsidP="007661DC">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 xml:space="preserve">Designated / </w:t>
            </w:r>
            <w:proofErr w:type="gramStart"/>
            <w:r w:rsidRPr="00C059C5">
              <w:rPr>
                <w:rFonts w:ascii="Arial" w:hAnsi="Arial" w:cs="Arial"/>
                <w:b/>
                <w:color w:val="000000"/>
                <w:sz w:val="20"/>
                <w:szCs w:val="20"/>
                <w:lang w:eastAsia="en-ZA"/>
              </w:rPr>
              <w:t>Non-Designated</w:t>
            </w:r>
            <w:proofErr w:type="gramEnd"/>
          </w:p>
        </w:tc>
        <w:tc>
          <w:tcPr>
            <w:tcW w:w="707" w:type="pct"/>
            <w:shd w:val="clear" w:color="auto" w:fill="BFBFBF"/>
            <w:vAlign w:val="center"/>
          </w:tcPr>
          <w:p w14:paraId="2808CF4C" w14:textId="77777777" w:rsidR="00246BB2" w:rsidRPr="00C059C5" w:rsidRDefault="00246BB2" w:rsidP="007661DC">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 xml:space="preserve">Race and </w:t>
            </w:r>
            <w:proofErr w:type="gramStart"/>
            <w:r w:rsidRPr="00C059C5">
              <w:rPr>
                <w:rFonts w:ascii="Arial" w:hAnsi="Arial" w:cs="Arial"/>
                <w:b/>
                <w:color w:val="000000"/>
                <w:sz w:val="20"/>
                <w:szCs w:val="20"/>
                <w:lang w:eastAsia="en-ZA"/>
              </w:rPr>
              <w:t>Gender</w:t>
            </w:r>
            <w:proofErr w:type="gramEnd"/>
          </w:p>
        </w:tc>
        <w:tc>
          <w:tcPr>
            <w:tcW w:w="879" w:type="pct"/>
            <w:shd w:val="clear" w:color="auto" w:fill="BFBFBF"/>
            <w:vAlign w:val="center"/>
          </w:tcPr>
          <w:p w14:paraId="7505546C" w14:textId="77777777" w:rsidR="00246BB2" w:rsidRPr="00C059C5" w:rsidRDefault="00246BB2" w:rsidP="007661DC">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Representing the following group</w:t>
            </w:r>
          </w:p>
        </w:tc>
        <w:tc>
          <w:tcPr>
            <w:tcW w:w="899" w:type="pct"/>
            <w:shd w:val="clear" w:color="auto" w:fill="BFBFBF"/>
            <w:vAlign w:val="center"/>
          </w:tcPr>
          <w:p w14:paraId="6884ADD1" w14:textId="77777777" w:rsidR="00246BB2" w:rsidRPr="00C059C5" w:rsidRDefault="00246BB2" w:rsidP="007661DC">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Signature of EE Representative</w:t>
            </w:r>
          </w:p>
        </w:tc>
      </w:tr>
      <w:tr w:rsidR="00246BB2" w:rsidRPr="000F301F" w14:paraId="6F9ECB06" w14:textId="77777777" w:rsidTr="006F34D3">
        <w:trPr>
          <w:trHeight w:val="720"/>
        </w:trPr>
        <w:tc>
          <w:tcPr>
            <w:tcW w:w="888" w:type="pct"/>
            <w:vAlign w:val="center"/>
          </w:tcPr>
          <w:p w14:paraId="206E1A04" w14:textId="77777777" w:rsidR="00246BB2" w:rsidRPr="00C059C5" w:rsidRDefault="00246BB2" w:rsidP="006F34D3">
            <w:pPr>
              <w:rPr>
                <w:rFonts w:ascii="Arial" w:hAnsi="Arial" w:cs="Arial"/>
              </w:rPr>
            </w:pPr>
          </w:p>
        </w:tc>
        <w:tc>
          <w:tcPr>
            <w:tcW w:w="829" w:type="pct"/>
            <w:vAlign w:val="center"/>
          </w:tcPr>
          <w:p w14:paraId="3AE8BD95" w14:textId="77777777" w:rsidR="00246BB2" w:rsidRPr="00C059C5" w:rsidRDefault="00246BB2" w:rsidP="006F34D3">
            <w:pPr>
              <w:rPr>
                <w:rFonts w:ascii="Arial" w:hAnsi="Arial" w:cs="Arial"/>
              </w:rPr>
            </w:pPr>
          </w:p>
        </w:tc>
        <w:tc>
          <w:tcPr>
            <w:tcW w:w="798" w:type="pct"/>
            <w:vAlign w:val="center"/>
          </w:tcPr>
          <w:p w14:paraId="0DBDC477" w14:textId="77777777" w:rsidR="00246BB2" w:rsidRPr="00C059C5" w:rsidRDefault="00246BB2" w:rsidP="006F34D3">
            <w:pPr>
              <w:rPr>
                <w:rFonts w:ascii="Arial" w:hAnsi="Arial" w:cs="Arial"/>
              </w:rPr>
            </w:pPr>
          </w:p>
        </w:tc>
        <w:tc>
          <w:tcPr>
            <w:tcW w:w="707" w:type="pct"/>
            <w:vAlign w:val="center"/>
          </w:tcPr>
          <w:p w14:paraId="4426B9B6" w14:textId="77777777" w:rsidR="00246BB2" w:rsidRPr="00C059C5" w:rsidRDefault="00246BB2" w:rsidP="006F34D3">
            <w:pPr>
              <w:rPr>
                <w:rFonts w:ascii="Arial" w:hAnsi="Arial" w:cs="Arial"/>
              </w:rPr>
            </w:pPr>
          </w:p>
        </w:tc>
        <w:tc>
          <w:tcPr>
            <w:tcW w:w="879" w:type="pct"/>
            <w:vAlign w:val="center"/>
          </w:tcPr>
          <w:p w14:paraId="1CAF429A" w14:textId="77777777" w:rsidR="00246BB2" w:rsidRPr="00C059C5" w:rsidRDefault="00246BB2" w:rsidP="006F34D3">
            <w:pPr>
              <w:rPr>
                <w:rFonts w:ascii="Arial" w:hAnsi="Arial" w:cs="Arial"/>
              </w:rPr>
            </w:pPr>
          </w:p>
        </w:tc>
        <w:tc>
          <w:tcPr>
            <w:tcW w:w="899" w:type="pct"/>
            <w:vAlign w:val="center"/>
          </w:tcPr>
          <w:p w14:paraId="0A9ACC5D" w14:textId="77777777" w:rsidR="00246BB2" w:rsidRPr="00C059C5" w:rsidRDefault="00246BB2" w:rsidP="006F34D3">
            <w:pPr>
              <w:rPr>
                <w:rFonts w:ascii="Arial" w:hAnsi="Arial" w:cs="Arial"/>
              </w:rPr>
            </w:pPr>
          </w:p>
        </w:tc>
      </w:tr>
      <w:tr w:rsidR="00246BB2" w:rsidRPr="000F301F" w14:paraId="2C7EDABD" w14:textId="77777777" w:rsidTr="006F34D3">
        <w:trPr>
          <w:trHeight w:val="720"/>
        </w:trPr>
        <w:tc>
          <w:tcPr>
            <w:tcW w:w="888" w:type="pct"/>
            <w:vAlign w:val="center"/>
          </w:tcPr>
          <w:p w14:paraId="39DF8AB5" w14:textId="77777777" w:rsidR="00246BB2" w:rsidRPr="00C059C5" w:rsidRDefault="00246BB2" w:rsidP="006F34D3">
            <w:pPr>
              <w:rPr>
                <w:rFonts w:ascii="Arial" w:hAnsi="Arial" w:cs="Arial"/>
              </w:rPr>
            </w:pPr>
          </w:p>
        </w:tc>
        <w:tc>
          <w:tcPr>
            <w:tcW w:w="829" w:type="pct"/>
            <w:vAlign w:val="center"/>
          </w:tcPr>
          <w:p w14:paraId="4FD92063" w14:textId="77777777" w:rsidR="00246BB2" w:rsidRPr="00C059C5" w:rsidRDefault="00246BB2" w:rsidP="006F34D3">
            <w:pPr>
              <w:rPr>
                <w:rFonts w:ascii="Arial" w:hAnsi="Arial" w:cs="Arial"/>
              </w:rPr>
            </w:pPr>
          </w:p>
        </w:tc>
        <w:tc>
          <w:tcPr>
            <w:tcW w:w="798" w:type="pct"/>
            <w:vAlign w:val="center"/>
          </w:tcPr>
          <w:p w14:paraId="57BC5F9D" w14:textId="77777777" w:rsidR="00246BB2" w:rsidRPr="00C059C5" w:rsidRDefault="00246BB2" w:rsidP="006F34D3">
            <w:pPr>
              <w:rPr>
                <w:rFonts w:ascii="Arial" w:hAnsi="Arial" w:cs="Arial"/>
              </w:rPr>
            </w:pPr>
          </w:p>
        </w:tc>
        <w:tc>
          <w:tcPr>
            <w:tcW w:w="707" w:type="pct"/>
            <w:vAlign w:val="center"/>
          </w:tcPr>
          <w:p w14:paraId="70ACE838" w14:textId="77777777" w:rsidR="00246BB2" w:rsidRPr="00C059C5" w:rsidRDefault="00246BB2" w:rsidP="006F34D3">
            <w:pPr>
              <w:rPr>
                <w:rFonts w:ascii="Arial" w:hAnsi="Arial" w:cs="Arial"/>
              </w:rPr>
            </w:pPr>
          </w:p>
        </w:tc>
        <w:tc>
          <w:tcPr>
            <w:tcW w:w="879" w:type="pct"/>
            <w:vAlign w:val="center"/>
          </w:tcPr>
          <w:p w14:paraId="3455928C" w14:textId="77777777" w:rsidR="00246BB2" w:rsidRPr="00C059C5" w:rsidRDefault="00246BB2" w:rsidP="006F34D3">
            <w:pPr>
              <w:rPr>
                <w:rFonts w:ascii="Arial" w:hAnsi="Arial" w:cs="Arial"/>
              </w:rPr>
            </w:pPr>
          </w:p>
        </w:tc>
        <w:tc>
          <w:tcPr>
            <w:tcW w:w="899" w:type="pct"/>
            <w:vAlign w:val="center"/>
          </w:tcPr>
          <w:p w14:paraId="51E3D568" w14:textId="77777777" w:rsidR="00246BB2" w:rsidRPr="00C059C5" w:rsidRDefault="00246BB2" w:rsidP="006F34D3">
            <w:pPr>
              <w:rPr>
                <w:rFonts w:ascii="Arial" w:hAnsi="Arial" w:cs="Arial"/>
                <w:color w:val="000000"/>
                <w:lang w:eastAsia="en-ZA"/>
              </w:rPr>
            </w:pPr>
          </w:p>
        </w:tc>
      </w:tr>
      <w:tr w:rsidR="00246BB2" w:rsidRPr="000F301F" w14:paraId="5B095FD9" w14:textId="77777777" w:rsidTr="006F34D3">
        <w:trPr>
          <w:trHeight w:val="720"/>
        </w:trPr>
        <w:tc>
          <w:tcPr>
            <w:tcW w:w="888" w:type="pct"/>
            <w:vAlign w:val="center"/>
          </w:tcPr>
          <w:p w14:paraId="199A43FA" w14:textId="77777777" w:rsidR="00246BB2" w:rsidRPr="00C059C5" w:rsidRDefault="00246BB2" w:rsidP="006F34D3">
            <w:pPr>
              <w:rPr>
                <w:rFonts w:ascii="Arial" w:hAnsi="Arial" w:cs="Arial"/>
              </w:rPr>
            </w:pPr>
          </w:p>
        </w:tc>
        <w:tc>
          <w:tcPr>
            <w:tcW w:w="829" w:type="pct"/>
            <w:vAlign w:val="center"/>
          </w:tcPr>
          <w:p w14:paraId="4E2E93F4" w14:textId="77777777" w:rsidR="00246BB2" w:rsidRPr="00C059C5" w:rsidRDefault="00246BB2" w:rsidP="006F34D3">
            <w:pPr>
              <w:rPr>
                <w:rFonts w:ascii="Arial" w:hAnsi="Arial" w:cs="Arial"/>
              </w:rPr>
            </w:pPr>
          </w:p>
        </w:tc>
        <w:tc>
          <w:tcPr>
            <w:tcW w:w="798" w:type="pct"/>
            <w:vAlign w:val="center"/>
          </w:tcPr>
          <w:p w14:paraId="6BEED214" w14:textId="77777777" w:rsidR="00246BB2" w:rsidRPr="00C059C5" w:rsidRDefault="00246BB2" w:rsidP="006F34D3">
            <w:pPr>
              <w:rPr>
                <w:rFonts w:ascii="Arial" w:hAnsi="Arial" w:cs="Arial"/>
              </w:rPr>
            </w:pPr>
          </w:p>
        </w:tc>
        <w:tc>
          <w:tcPr>
            <w:tcW w:w="707" w:type="pct"/>
            <w:vAlign w:val="center"/>
          </w:tcPr>
          <w:p w14:paraId="43FE2C52" w14:textId="77777777" w:rsidR="00246BB2" w:rsidRPr="00C059C5" w:rsidRDefault="00246BB2" w:rsidP="006F34D3">
            <w:pPr>
              <w:rPr>
                <w:rFonts w:ascii="Arial" w:hAnsi="Arial" w:cs="Arial"/>
              </w:rPr>
            </w:pPr>
          </w:p>
        </w:tc>
        <w:tc>
          <w:tcPr>
            <w:tcW w:w="879" w:type="pct"/>
            <w:vAlign w:val="center"/>
          </w:tcPr>
          <w:p w14:paraId="08F724BA" w14:textId="77777777" w:rsidR="00246BB2" w:rsidRPr="00C059C5" w:rsidRDefault="00246BB2" w:rsidP="006F34D3">
            <w:pPr>
              <w:rPr>
                <w:rFonts w:ascii="Arial" w:hAnsi="Arial" w:cs="Arial"/>
              </w:rPr>
            </w:pPr>
          </w:p>
        </w:tc>
        <w:tc>
          <w:tcPr>
            <w:tcW w:w="899" w:type="pct"/>
            <w:vAlign w:val="center"/>
          </w:tcPr>
          <w:p w14:paraId="0C48AC5F" w14:textId="77777777" w:rsidR="00246BB2" w:rsidRPr="00C059C5" w:rsidRDefault="00246BB2" w:rsidP="006F34D3">
            <w:pPr>
              <w:rPr>
                <w:rFonts w:ascii="Arial" w:hAnsi="Arial" w:cs="Arial"/>
              </w:rPr>
            </w:pPr>
          </w:p>
        </w:tc>
      </w:tr>
      <w:tr w:rsidR="00246BB2" w:rsidRPr="000F301F" w14:paraId="44364F06" w14:textId="77777777" w:rsidTr="006F34D3">
        <w:trPr>
          <w:trHeight w:val="720"/>
        </w:trPr>
        <w:tc>
          <w:tcPr>
            <w:tcW w:w="888" w:type="pct"/>
            <w:vAlign w:val="center"/>
          </w:tcPr>
          <w:p w14:paraId="11AEEF89" w14:textId="77777777" w:rsidR="00246BB2" w:rsidRPr="00C059C5" w:rsidRDefault="00246BB2" w:rsidP="006F34D3">
            <w:pPr>
              <w:rPr>
                <w:rFonts w:ascii="Arial" w:hAnsi="Arial" w:cs="Arial"/>
              </w:rPr>
            </w:pPr>
          </w:p>
        </w:tc>
        <w:tc>
          <w:tcPr>
            <w:tcW w:w="829" w:type="pct"/>
            <w:vAlign w:val="center"/>
          </w:tcPr>
          <w:p w14:paraId="7F281D3A" w14:textId="77777777" w:rsidR="00246BB2" w:rsidRPr="00C059C5" w:rsidRDefault="00246BB2" w:rsidP="006F34D3">
            <w:pPr>
              <w:rPr>
                <w:rFonts w:ascii="Arial" w:hAnsi="Arial" w:cs="Arial"/>
              </w:rPr>
            </w:pPr>
          </w:p>
        </w:tc>
        <w:tc>
          <w:tcPr>
            <w:tcW w:w="798" w:type="pct"/>
            <w:vAlign w:val="center"/>
          </w:tcPr>
          <w:p w14:paraId="40F63EB2" w14:textId="77777777" w:rsidR="00246BB2" w:rsidRPr="00C059C5" w:rsidRDefault="00246BB2" w:rsidP="006F34D3">
            <w:pPr>
              <w:rPr>
                <w:rFonts w:ascii="Arial" w:hAnsi="Arial" w:cs="Arial"/>
              </w:rPr>
            </w:pPr>
          </w:p>
        </w:tc>
        <w:tc>
          <w:tcPr>
            <w:tcW w:w="707" w:type="pct"/>
            <w:vAlign w:val="center"/>
          </w:tcPr>
          <w:p w14:paraId="41CFF99F" w14:textId="77777777" w:rsidR="00246BB2" w:rsidRPr="00C059C5" w:rsidRDefault="00246BB2" w:rsidP="006F34D3">
            <w:pPr>
              <w:rPr>
                <w:rFonts w:ascii="Arial" w:hAnsi="Arial" w:cs="Arial"/>
              </w:rPr>
            </w:pPr>
          </w:p>
        </w:tc>
        <w:tc>
          <w:tcPr>
            <w:tcW w:w="879" w:type="pct"/>
            <w:vAlign w:val="center"/>
          </w:tcPr>
          <w:p w14:paraId="62A82320" w14:textId="77777777" w:rsidR="00246BB2" w:rsidRPr="00C059C5" w:rsidRDefault="00246BB2" w:rsidP="006F34D3">
            <w:pPr>
              <w:rPr>
                <w:rFonts w:ascii="Arial" w:hAnsi="Arial" w:cs="Arial"/>
              </w:rPr>
            </w:pPr>
          </w:p>
        </w:tc>
        <w:tc>
          <w:tcPr>
            <w:tcW w:w="899" w:type="pct"/>
            <w:vAlign w:val="center"/>
          </w:tcPr>
          <w:p w14:paraId="67585EB6" w14:textId="77777777" w:rsidR="00246BB2" w:rsidRPr="00C059C5" w:rsidRDefault="00246BB2" w:rsidP="006F34D3">
            <w:pPr>
              <w:rPr>
                <w:rFonts w:ascii="Arial" w:hAnsi="Arial" w:cs="Arial"/>
              </w:rPr>
            </w:pPr>
          </w:p>
        </w:tc>
      </w:tr>
      <w:tr w:rsidR="00246BB2" w:rsidRPr="000F301F" w14:paraId="7127CFCE" w14:textId="77777777" w:rsidTr="006F34D3">
        <w:trPr>
          <w:trHeight w:val="720"/>
        </w:trPr>
        <w:tc>
          <w:tcPr>
            <w:tcW w:w="888" w:type="pct"/>
            <w:vAlign w:val="center"/>
          </w:tcPr>
          <w:p w14:paraId="72826A06" w14:textId="77777777" w:rsidR="00246BB2" w:rsidRPr="00C059C5" w:rsidRDefault="00246BB2" w:rsidP="006F34D3">
            <w:pPr>
              <w:rPr>
                <w:rFonts w:ascii="Arial" w:hAnsi="Arial" w:cs="Arial"/>
              </w:rPr>
            </w:pPr>
          </w:p>
        </w:tc>
        <w:tc>
          <w:tcPr>
            <w:tcW w:w="829" w:type="pct"/>
            <w:vAlign w:val="center"/>
          </w:tcPr>
          <w:p w14:paraId="102A6803" w14:textId="77777777" w:rsidR="00246BB2" w:rsidRPr="00C059C5" w:rsidRDefault="00246BB2" w:rsidP="006F34D3">
            <w:pPr>
              <w:rPr>
                <w:rFonts w:ascii="Arial" w:hAnsi="Arial" w:cs="Arial"/>
              </w:rPr>
            </w:pPr>
          </w:p>
        </w:tc>
        <w:tc>
          <w:tcPr>
            <w:tcW w:w="798" w:type="pct"/>
            <w:vAlign w:val="center"/>
          </w:tcPr>
          <w:p w14:paraId="45E4EA12" w14:textId="77777777" w:rsidR="00246BB2" w:rsidRPr="00C059C5" w:rsidRDefault="00246BB2" w:rsidP="006F34D3">
            <w:pPr>
              <w:rPr>
                <w:rFonts w:ascii="Arial" w:hAnsi="Arial" w:cs="Arial"/>
              </w:rPr>
            </w:pPr>
          </w:p>
        </w:tc>
        <w:tc>
          <w:tcPr>
            <w:tcW w:w="707" w:type="pct"/>
            <w:vAlign w:val="center"/>
          </w:tcPr>
          <w:p w14:paraId="79F48A1B" w14:textId="77777777" w:rsidR="00246BB2" w:rsidRPr="00C059C5" w:rsidRDefault="00246BB2" w:rsidP="006F34D3">
            <w:pPr>
              <w:rPr>
                <w:rFonts w:ascii="Arial" w:hAnsi="Arial" w:cs="Arial"/>
              </w:rPr>
            </w:pPr>
          </w:p>
        </w:tc>
        <w:tc>
          <w:tcPr>
            <w:tcW w:w="879" w:type="pct"/>
            <w:vAlign w:val="center"/>
          </w:tcPr>
          <w:p w14:paraId="35631848" w14:textId="77777777" w:rsidR="00246BB2" w:rsidRPr="00C059C5" w:rsidRDefault="00246BB2" w:rsidP="006F34D3">
            <w:pPr>
              <w:rPr>
                <w:rFonts w:ascii="Arial" w:hAnsi="Arial" w:cs="Arial"/>
              </w:rPr>
            </w:pPr>
          </w:p>
        </w:tc>
        <w:tc>
          <w:tcPr>
            <w:tcW w:w="899" w:type="pct"/>
            <w:vAlign w:val="center"/>
          </w:tcPr>
          <w:p w14:paraId="35A76058" w14:textId="77777777" w:rsidR="00246BB2" w:rsidRPr="00C059C5" w:rsidRDefault="00246BB2" w:rsidP="006F34D3">
            <w:pPr>
              <w:rPr>
                <w:rFonts w:ascii="Arial" w:hAnsi="Arial" w:cs="Arial"/>
              </w:rPr>
            </w:pPr>
          </w:p>
        </w:tc>
      </w:tr>
      <w:tr w:rsidR="00246BB2" w:rsidRPr="000F301F" w14:paraId="0C041AFB" w14:textId="77777777" w:rsidTr="006F34D3">
        <w:trPr>
          <w:trHeight w:val="720"/>
        </w:trPr>
        <w:tc>
          <w:tcPr>
            <w:tcW w:w="888" w:type="pct"/>
            <w:vAlign w:val="center"/>
          </w:tcPr>
          <w:p w14:paraId="1F5C08C0" w14:textId="77777777" w:rsidR="00246BB2" w:rsidRPr="00C059C5" w:rsidRDefault="00246BB2" w:rsidP="006F34D3">
            <w:pPr>
              <w:rPr>
                <w:rFonts w:ascii="Arial" w:hAnsi="Arial" w:cs="Arial"/>
              </w:rPr>
            </w:pPr>
          </w:p>
        </w:tc>
        <w:tc>
          <w:tcPr>
            <w:tcW w:w="829" w:type="pct"/>
            <w:vAlign w:val="center"/>
          </w:tcPr>
          <w:p w14:paraId="28C86B6B" w14:textId="77777777" w:rsidR="00246BB2" w:rsidRPr="00C059C5" w:rsidRDefault="00246BB2" w:rsidP="006F34D3">
            <w:pPr>
              <w:rPr>
                <w:rFonts w:ascii="Arial" w:hAnsi="Arial" w:cs="Arial"/>
              </w:rPr>
            </w:pPr>
          </w:p>
        </w:tc>
        <w:tc>
          <w:tcPr>
            <w:tcW w:w="798" w:type="pct"/>
            <w:vAlign w:val="center"/>
          </w:tcPr>
          <w:p w14:paraId="2BCDAE28" w14:textId="77777777" w:rsidR="00246BB2" w:rsidRPr="00C059C5" w:rsidRDefault="00246BB2" w:rsidP="006F34D3">
            <w:pPr>
              <w:rPr>
                <w:rFonts w:ascii="Arial" w:hAnsi="Arial" w:cs="Arial"/>
              </w:rPr>
            </w:pPr>
          </w:p>
        </w:tc>
        <w:tc>
          <w:tcPr>
            <w:tcW w:w="707" w:type="pct"/>
            <w:vAlign w:val="center"/>
          </w:tcPr>
          <w:p w14:paraId="0C9EF68C" w14:textId="77777777" w:rsidR="00246BB2" w:rsidRPr="00C059C5" w:rsidRDefault="00246BB2" w:rsidP="006F34D3">
            <w:pPr>
              <w:rPr>
                <w:rFonts w:ascii="Arial" w:hAnsi="Arial" w:cs="Arial"/>
              </w:rPr>
            </w:pPr>
          </w:p>
        </w:tc>
        <w:tc>
          <w:tcPr>
            <w:tcW w:w="879" w:type="pct"/>
            <w:vAlign w:val="center"/>
          </w:tcPr>
          <w:p w14:paraId="49650D4F" w14:textId="77777777" w:rsidR="00246BB2" w:rsidRPr="00C059C5" w:rsidRDefault="00246BB2" w:rsidP="006F34D3">
            <w:pPr>
              <w:rPr>
                <w:rFonts w:ascii="Arial" w:hAnsi="Arial" w:cs="Arial"/>
              </w:rPr>
            </w:pPr>
          </w:p>
        </w:tc>
        <w:tc>
          <w:tcPr>
            <w:tcW w:w="899" w:type="pct"/>
            <w:vAlign w:val="center"/>
          </w:tcPr>
          <w:p w14:paraId="44BC6F3C" w14:textId="77777777" w:rsidR="00246BB2" w:rsidRPr="00C059C5" w:rsidRDefault="00246BB2" w:rsidP="006F34D3">
            <w:pPr>
              <w:rPr>
                <w:rFonts w:ascii="Arial" w:hAnsi="Arial" w:cs="Arial"/>
              </w:rPr>
            </w:pPr>
          </w:p>
        </w:tc>
      </w:tr>
      <w:tr w:rsidR="00246BB2" w:rsidRPr="000F301F" w14:paraId="4423CCD9" w14:textId="77777777" w:rsidTr="006F34D3">
        <w:trPr>
          <w:trHeight w:val="720"/>
        </w:trPr>
        <w:tc>
          <w:tcPr>
            <w:tcW w:w="888" w:type="pct"/>
            <w:vAlign w:val="center"/>
          </w:tcPr>
          <w:p w14:paraId="148BBBEB" w14:textId="77777777" w:rsidR="00246BB2" w:rsidRPr="00C059C5" w:rsidRDefault="00246BB2" w:rsidP="006F34D3">
            <w:pPr>
              <w:rPr>
                <w:rFonts w:ascii="Arial" w:hAnsi="Arial" w:cs="Arial"/>
              </w:rPr>
            </w:pPr>
          </w:p>
        </w:tc>
        <w:tc>
          <w:tcPr>
            <w:tcW w:w="829" w:type="pct"/>
            <w:vAlign w:val="center"/>
          </w:tcPr>
          <w:p w14:paraId="4FB4EAB4" w14:textId="77777777" w:rsidR="00246BB2" w:rsidRPr="00C059C5" w:rsidRDefault="00246BB2" w:rsidP="006F34D3">
            <w:pPr>
              <w:rPr>
                <w:rFonts w:ascii="Arial" w:hAnsi="Arial" w:cs="Arial"/>
              </w:rPr>
            </w:pPr>
          </w:p>
        </w:tc>
        <w:tc>
          <w:tcPr>
            <w:tcW w:w="798" w:type="pct"/>
            <w:vAlign w:val="center"/>
          </w:tcPr>
          <w:p w14:paraId="6A9CEE67" w14:textId="77777777" w:rsidR="00246BB2" w:rsidRPr="00C059C5" w:rsidRDefault="00246BB2" w:rsidP="006F34D3">
            <w:pPr>
              <w:rPr>
                <w:rFonts w:ascii="Arial" w:hAnsi="Arial" w:cs="Arial"/>
              </w:rPr>
            </w:pPr>
          </w:p>
        </w:tc>
        <w:tc>
          <w:tcPr>
            <w:tcW w:w="707" w:type="pct"/>
            <w:vAlign w:val="center"/>
          </w:tcPr>
          <w:p w14:paraId="2172DEA7" w14:textId="77777777" w:rsidR="00246BB2" w:rsidRPr="00C059C5" w:rsidRDefault="00246BB2" w:rsidP="006F34D3">
            <w:pPr>
              <w:rPr>
                <w:rFonts w:ascii="Arial" w:hAnsi="Arial" w:cs="Arial"/>
              </w:rPr>
            </w:pPr>
          </w:p>
        </w:tc>
        <w:tc>
          <w:tcPr>
            <w:tcW w:w="879" w:type="pct"/>
            <w:vAlign w:val="center"/>
          </w:tcPr>
          <w:p w14:paraId="4ED48276" w14:textId="77777777" w:rsidR="00246BB2" w:rsidRPr="00C059C5" w:rsidRDefault="00246BB2" w:rsidP="006F34D3">
            <w:pPr>
              <w:rPr>
                <w:rFonts w:ascii="Arial" w:hAnsi="Arial" w:cs="Arial"/>
              </w:rPr>
            </w:pPr>
          </w:p>
        </w:tc>
        <w:tc>
          <w:tcPr>
            <w:tcW w:w="899" w:type="pct"/>
            <w:vAlign w:val="center"/>
          </w:tcPr>
          <w:p w14:paraId="499DC1E2" w14:textId="77777777" w:rsidR="00246BB2" w:rsidRPr="00C059C5" w:rsidRDefault="00246BB2" w:rsidP="006F34D3">
            <w:pPr>
              <w:rPr>
                <w:rFonts w:ascii="Arial" w:hAnsi="Arial" w:cs="Arial"/>
                <w:color w:val="000000"/>
                <w:lang w:eastAsia="en-ZA"/>
              </w:rPr>
            </w:pPr>
          </w:p>
        </w:tc>
      </w:tr>
      <w:tr w:rsidR="00246BB2" w:rsidRPr="000F301F" w14:paraId="667A107A" w14:textId="77777777" w:rsidTr="006F34D3">
        <w:trPr>
          <w:trHeight w:val="720"/>
        </w:trPr>
        <w:tc>
          <w:tcPr>
            <w:tcW w:w="888" w:type="pct"/>
            <w:vAlign w:val="center"/>
          </w:tcPr>
          <w:p w14:paraId="2C768131" w14:textId="77777777" w:rsidR="00246BB2" w:rsidRPr="00C059C5" w:rsidRDefault="00246BB2" w:rsidP="006F34D3">
            <w:pPr>
              <w:rPr>
                <w:rFonts w:ascii="Arial" w:hAnsi="Arial" w:cs="Arial"/>
              </w:rPr>
            </w:pPr>
          </w:p>
        </w:tc>
        <w:tc>
          <w:tcPr>
            <w:tcW w:w="829" w:type="pct"/>
            <w:vAlign w:val="center"/>
          </w:tcPr>
          <w:p w14:paraId="5946FEE7" w14:textId="77777777" w:rsidR="00246BB2" w:rsidRPr="00C059C5" w:rsidRDefault="00246BB2" w:rsidP="006F34D3">
            <w:pPr>
              <w:rPr>
                <w:rFonts w:ascii="Arial" w:hAnsi="Arial" w:cs="Arial"/>
              </w:rPr>
            </w:pPr>
          </w:p>
        </w:tc>
        <w:tc>
          <w:tcPr>
            <w:tcW w:w="798" w:type="pct"/>
            <w:vAlign w:val="center"/>
          </w:tcPr>
          <w:p w14:paraId="13ADD669" w14:textId="77777777" w:rsidR="00246BB2" w:rsidRPr="00C059C5" w:rsidRDefault="00246BB2" w:rsidP="006F34D3">
            <w:pPr>
              <w:rPr>
                <w:rFonts w:ascii="Arial" w:hAnsi="Arial" w:cs="Arial"/>
              </w:rPr>
            </w:pPr>
          </w:p>
        </w:tc>
        <w:tc>
          <w:tcPr>
            <w:tcW w:w="707" w:type="pct"/>
            <w:vAlign w:val="center"/>
          </w:tcPr>
          <w:p w14:paraId="0F07429A" w14:textId="77777777" w:rsidR="00246BB2" w:rsidRPr="00C059C5" w:rsidRDefault="00246BB2" w:rsidP="006F34D3">
            <w:pPr>
              <w:rPr>
                <w:rFonts w:ascii="Arial" w:hAnsi="Arial" w:cs="Arial"/>
              </w:rPr>
            </w:pPr>
          </w:p>
        </w:tc>
        <w:tc>
          <w:tcPr>
            <w:tcW w:w="879" w:type="pct"/>
            <w:vAlign w:val="center"/>
          </w:tcPr>
          <w:p w14:paraId="2492DA39" w14:textId="77777777" w:rsidR="00246BB2" w:rsidRPr="00C059C5" w:rsidRDefault="00246BB2" w:rsidP="006F34D3">
            <w:pPr>
              <w:rPr>
                <w:rFonts w:ascii="Arial" w:hAnsi="Arial" w:cs="Arial"/>
                <w:color w:val="000000"/>
                <w:lang w:eastAsia="en-ZA"/>
              </w:rPr>
            </w:pPr>
          </w:p>
        </w:tc>
        <w:tc>
          <w:tcPr>
            <w:tcW w:w="899" w:type="pct"/>
            <w:vAlign w:val="center"/>
          </w:tcPr>
          <w:p w14:paraId="30CA931A" w14:textId="77777777" w:rsidR="00246BB2" w:rsidRPr="00C059C5" w:rsidRDefault="00246BB2" w:rsidP="006F34D3">
            <w:pPr>
              <w:rPr>
                <w:rFonts w:ascii="Arial" w:hAnsi="Arial" w:cs="Arial"/>
                <w:color w:val="000000"/>
                <w:lang w:eastAsia="en-ZA"/>
              </w:rPr>
            </w:pPr>
          </w:p>
        </w:tc>
      </w:tr>
      <w:tr w:rsidR="00246BB2" w:rsidRPr="000F301F" w14:paraId="6042CA4A" w14:textId="77777777" w:rsidTr="006F34D3">
        <w:trPr>
          <w:trHeight w:val="720"/>
        </w:trPr>
        <w:tc>
          <w:tcPr>
            <w:tcW w:w="888" w:type="pct"/>
            <w:vAlign w:val="center"/>
          </w:tcPr>
          <w:p w14:paraId="73D715D3" w14:textId="77777777" w:rsidR="00246BB2" w:rsidRPr="00C059C5" w:rsidRDefault="00246BB2" w:rsidP="006F34D3">
            <w:pPr>
              <w:rPr>
                <w:rFonts w:ascii="Arial" w:hAnsi="Arial" w:cs="Arial"/>
              </w:rPr>
            </w:pPr>
          </w:p>
        </w:tc>
        <w:tc>
          <w:tcPr>
            <w:tcW w:w="829" w:type="pct"/>
            <w:vAlign w:val="center"/>
          </w:tcPr>
          <w:p w14:paraId="1D6D2302" w14:textId="77777777" w:rsidR="00246BB2" w:rsidRPr="00C059C5" w:rsidRDefault="00246BB2" w:rsidP="006F34D3">
            <w:pPr>
              <w:rPr>
                <w:rFonts w:ascii="Arial" w:hAnsi="Arial" w:cs="Arial"/>
              </w:rPr>
            </w:pPr>
          </w:p>
        </w:tc>
        <w:tc>
          <w:tcPr>
            <w:tcW w:w="798" w:type="pct"/>
            <w:vAlign w:val="center"/>
          </w:tcPr>
          <w:p w14:paraId="7EE4D82B" w14:textId="77777777" w:rsidR="00246BB2" w:rsidRPr="00C059C5" w:rsidRDefault="00246BB2" w:rsidP="006F34D3">
            <w:pPr>
              <w:rPr>
                <w:rFonts w:ascii="Arial" w:hAnsi="Arial" w:cs="Arial"/>
              </w:rPr>
            </w:pPr>
          </w:p>
        </w:tc>
        <w:tc>
          <w:tcPr>
            <w:tcW w:w="707" w:type="pct"/>
            <w:vAlign w:val="center"/>
          </w:tcPr>
          <w:p w14:paraId="2C45DEA9" w14:textId="77777777" w:rsidR="00246BB2" w:rsidRPr="00C059C5" w:rsidRDefault="00246BB2" w:rsidP="006F34D3">
            <w:pPr>
              <w:rPr>
                <w:rFonts w:ascii="Arial" w:hAnsi="Arial" w:cs="Arial"/>
              </w:rPr>
            </w:pPr>
          </w:p>
        </w:tc>
        <w:tc>
          <w:tcPr>
            <w:tcW w:w="879" w:type="pct"/>
            <w:vAlign w:val="center"/>
          </w:tcPr>
          <w:p w14:paraId="0F7BC8BF" w14:textId="77777777" w:rsidR="00246BB2" w:rsidRPr="00C059C5" w:rsidRDefault="00246BB2" w:rsidP="006F34D3">
            <w:pPr>
              <w:rPr>
                <w:rFonts w:ascii="Arial" w:hAnsi="Arial" w:cs="Arial"/>
              </w:rPr>
            </w:pPr>
          </w:p>
        </w:tc>
        <w:tc>
          <w:tcPr>
            <w:tcW w:w="899" w:type="pct"/>
            <w:vAlign w:val="center"/>
          </w:tcPr>
          <w:p w14:paraId="1AD10894" w14:textId="77777777" w:rsidR="00246BB2" w:rsidRPr="00C059C5" w:rsidRDefault="00246BB2" w:rsidP="006F34D3">
            <w:pPr>
              <w:rPr>
                <w:rFonts w:ascii="Arial" w:hAnsi="Arial" w:cs="Arial"/>
              </w:rPr>
            </w:pPr>
          </w:p>
        </w:tc>
      </w:tr>
      <w:tr w:rsidR="00246BB2" w:rsidRPr="000F301F" w14:paraId="0A011DCA" w14:textId="77777777" w:rsidTr="006F34D3">
        <w:trPr>
          <w:trHeight w:val="720"/>
        </w:trPr>
        <w:tc>
          <w:tcPr>
            <w:tcW w:w="888" w:type="pct"/>
            <w:vAlign w:val="center"/>
          </w:tcPr>
          <w:p w14:paraId="7D575F62" w14:textId="77777777" w:rsidR="00246BB2" w:rsidRPr="00C059C5" w:rsidRDefault="00246BB2" w:rsidP="006F34D3">
            <w:pPr>
              <w:rPr>
                <w:rFonts w:ascii="Arial" w:hAnsi="Arial" w:cs="Arial"/>
              </w:rPr>
            </w:pPr>
          </w:p>
        </w:tc>
        <w:tc>
          <w:tcPr>
            <w:tcW w:w="829" w:type="pct"/>
            <w:vAlign w:val="center"/>
          </w:tcPr>
          <w:p w14:paraId="1BF31F06" w14:textId="77777777" w:rsidR="00246BB2" w:rsidRPr="00C059C5" w:rsidRDefault="00246BB2" w:rsidP="006F34D3">
            <w:pPr>
              <w:rPr>
                <w:rFonts w:ascii="Arial" w:hAnsi="Arial" w:cs="Arial"/>
              </w:rPr>
            </w:pPr>
          </w:p>
        </w:tc>
        <w:tc>
          <w:tcPr>
            <w:tcW w:w="798" w:type="pct"/>
            <w:vAlign w:val="center"/>
          </w:tcPr>
          <w:p w14:paraId="58F9FCB9" w14:textId="77777777" w:rsidR="00246BB2" w:rsidRPr="00C059C5" w:rsidRDefault="00246BB2" w:rsidP="006F34D3">
            <w:pPr>
              <w:rPr>
                <w:rFonts w:ascii="Arial" w:hAnsi="Arial" w:cs="Arial"/>
              </w:rPr>
            </w:pPr>
          </w:p>
        </w:tc>
        <w:tc>
          <w:tcPr>
            <w:tcW w:w="707" w:type="pct"/>
            <w:vAlign w:val="center"/>
          </w:tcPr>
          <w:p w14:paraId="0961335B" w14:textId="77777777" w:rsidR="00246BB2" w:rsidRPr="00C059C5" w:rsidRDefault="00246BB2" w:rsidP="006F34D3">
            <w:pPr>
              <w:rPr>
                <w:rFonts w:ascii="Arial" w:hAnsi="Arial" w:cs="Arial"/>
              </w:rPr>
            </w:pPr>
          </w:p>
        </w:tc>
        <w:tc>
          <w:tcPr>
            <w:tcW w:w="879" w:type="pct"/>
            <w:vAlign w:val="center"/>
          </w:tcPr>
          <w:p w14:paraId="70FBDDFB" w14:textId="77777777" w:rsidR="00246BB2" w:rsidRPr="00C059C5" w:rsidRDefault="00246BB2" w:rsidP="006F34D3">
            <w:pPr>
              <w:rPr>
                <w:rFonts w:ascii="Arial" w:hAnsi="Arial" w:cs="Arial"/>
              </w:rPr>
            </w:pPr>
          </w:p>
        </w:tc>
        <w:tc>
          <w:tcPr>
            <w:tcW w:w="899" w:type="pct"/>
            <w:vAlign w:val="center"/>
          </w:tcPr>
          <w:p w14:paraId="097FE1AB" w14:textId="77777777" w:rsidR="00246BB2" w:rsidRPr="00C059C5" w:rsidRDefault="00246BB2" w:rsidP="006F34D3">
            <w:pPr>
              <w:rPr>
                <w:rFonts w:ascii="Arial" w:hAnsi="Arial" w:cs="Arial"/>
              </w:rPr>
            </w:pPr>
          </w:p>
        </w:tc>
      </w:tr>
      <w:tr w:rsidR="00246BB2" w:rsidRPr="000F301F" w14:paraId="56B5ED2F" w14:textId="77777777" w:rsidTr="006F34D3">
        <w:trPr>
          <w:trHeight w:val="720"/>
        </w:trPr>
        <w:tc>
          <w:tcPr>
            <w:tcW w:w="888" w:type="pct"/>
            <w:vAlign w:val="center"/>
          </w:tcPr>
          <w:p w14:paraId="67E0787E" w14:textId="77777777" w:rsidR="00246BB2" w:rsidRPr="00C059C5" w:rsidRDefault="00246BB2" w:rsidP="006F34D3">
            <w:pPr>
              <w:rPr>
                <w:rFonts w:ascii="Arial" w:hAnsi="Arial" w:cs="Arial"/>
              </w:rPr>
            </w:pPr>
          </w:p>
        </w:tc>
        <w:tc>
          <w:tcPr>
            <w:tcW w:w="829" w:type="pct"/>
            <w:vAlign w:val="center"/>
          </w:tcPr>
          <w:p w14:paraId="297B56C3" w14:textId="77777777" w:rsidR="00246BB2" w:rsidRPr="00C059C5" w:rsidRDefault="00246BB2" w:rsidP="006F34D3">
            <w:pPr>
              <w:rPr>
                <w:rFonts w:ascii="Arial" w:hAnsi="Arial" w:cs="Arial"/>
              </w:rPr>
            </w:pPr>
          </w:p>
        </w:tc>
        <w:tc>
          <w:tcPr>
            <w:tcW w:w="798" w:type="pct"/>
            <w:vAlign w:val="center"/>
          </w:tcPr>
          <w:p w14:paraId="7BBC3A46" w14:textId="77777777" w:rsidR="00246BB2" w:rsidRPr="00C059C5" w:rsidRDefault="00246BB2" w:rsidP="006F34D3">
            <w:pPr>
              <w:rPr>
                <w:rFonts w:ascii="Arial" w:hAnsi="Arial" w:cs="Arial"/>
              </w:rPr>
            </w:pPr>
          </w:p>
        </w:tc>
        <w:tc>
          <w:tcPr>
            <w:tcW w:w="707" w:type="pct"/>
            <w:vAlign w:val="center"/>
          </w:tcPr>
          <w:p w14:paraId="7F147B8C" w14:textId="77777777" w:rsidR="00246BB2" w:rsidRPr="00C059C5" w:rsidRDefault="00246BB2" w:rsidP="006F34D3">
            <w:pPr>
              <w:rPr>
                <w:rFonts w:ascii="Arial" w:hAnsi="Arial" w:cs="Arial"/>
              </w:rPr>
            </w:pPr>
          </w:p>
        </w:tc>
        <w:tc>
          <w:tcPr>
            <w:tcW w:w="879" w:type="pct"/>
            <w:vAlign w:val="center"/>
          </w:tcPr>
          <w:p w14:paraId="4FD4AE42" w14:textId="77777777" w:rsidR="00246BB2" w:rsidRPr="00C059C5" w:rsidRDefault="00246BB2" w:rsidP="006F34D3">
            <w:pPr>
              <w:rPr>
                <w:rFonts w:ascii="Arial" w:hAnsi="Arial" w:cs="Arial"/>
              </w:rPr>
            </w:pPr>
          </w:p>
        </w:tc>
        <w:tc>
          <w:tcPr>
            <w:tcW w:w="899" w:type="pct"/>
            <w:vAlign w:val="center"/>
          </w:tcPr>
          <w:p w14:paraId="2D2DF252" w14:textId="77777777" w:rsidR="00246BB2" w:rsidRPr="00C059C5" w:rsidRDefault="00246BB2" w:rsidP="006F34D3">
            <w:pPr>
              <w:rPr>
                <w:rFonts w:ascii="Arial" w:hAnsi="Arial" w:cs="Arial"/>
              </w:rPr>
            </w:pPr>
          </w:p>
        </w:tc>
      </w:tr>
      <w:tr w:rsidR="00246BB2" w:rsidRPr="000F301F" w14:paraId="259D52B1" w14:textId="77777777" w:rsidTr="006F34D3">
        <w:trPr>
          <w:trHeight w:val="720"/>
        </w:trPr>
        <w:tc>
          <w:tcPr>
            <w:tcW w:w="888" w:type="pct"/>
            <w:vAlign w:val="center"/>
          </w:tcPr>
          <w:p w14:paraId="1C590329" w14:textId="77777777" w:rsidR="00246BB2" w:rsidRPr="00C059C5" w:rsidRDefault="00246BB2" w:rsidP="006F34D3">
            <w:pPr>
              <w:rPr>
                <w:rFonts w:ascii="Arial" w:hAnsi="Arial" w:cs="Arial"/>
              </w:rPr>
            </w:pPr>
          </w:p>
        </w:tc>
        <w:tc>
          <w:tcPr>
            <w:tcW w:w="829" w:type="pct"/>
            <w:vAlign w:val="center"/>
          </w:tcPr>
          <w:p w14:paraId="1DDB02A1" w14:textId="77777777" w:rsidR="00246BB2" w:rsidRPr="00C059C5" w:rsidRDefault="00246BB2" w:rsidP="006F34D3">
            <w:pPr>
              <w:rPr>
                <w:rFonts w:ascii="Arial" w:hAnsi="Arial" w:cs="Arial"/>
              </w:rPr>
            </w:pPr>
          </w:p>
        </w:tc>
        <w:tc>
          <w:tcPr>
            <w:tcW w:w="798" w:type="pct"/>
            <w:vAlign w:val="center"/>
          </w:tcPr>
          <w:p w14:paraId="76009FF2" w14:textId="77777777" w:rsidR="00246BB2" w:rsidRPr="00C059C5" w:rsidRDefault="00246BB2" w:rsidP="006F34D3">
            <w:pPr>
              <w:rPr>
                <w:rFonts w:ascii="Arial" w:hAnsi="Arial" w:cs="Arial"/>
              </w:rPr>
            </w:pPr>
          </w:p>
        </w:tc>
        <w:tc>
          <w:tcPr>
            <w:tcW w:w="707" w:type="pct"/>
            <w:vAlign w:val="center"/>
          </w:tcPr>
          <w:p w14:paraId="1104EF5E" w14:textId="77777777" w:rsidR="00246BB2" w:rsidRPr="00C059C5" w:rsidRDefault="00246BB2" w:rsidP="006F34D3">
            <w:pPr>
              <w:rPr>
                <w:rFonts w:ascii="Arial" w:hAnsi="Arial" w:cs="Arial"/>
              </w:rPr>
            </w:pPr>
          </w:p>
        </w:tc>
        <w:tc>
          <w:tcPr>
            <w:tcW w:w="879" w:type="pct"/>
            <w:vAlign w:val="center"/>
          </w:tcPr>
          <w:p w14:paraId="055FA4B8" w14:textId="77777777" w:rsidR="00246BB2" w:rsidRPr="00C059C5" w:rsidRDefault="00246BB2" w:rsidP="006F34D3">
            <w:pPr>
              <w:rPr>
                <w:rFonts w:ascii="Arial" w:hAnsi="Arial" w:cs="Arial"/>
                <w:color w:val="000000"/>
                <w:highlight w:val="red"/>
                <w:lang w:eastAsia="en-ZA"/>
              </w:rPr>
            </w:pPr>
          </w:p>
        </w:tc>
        <w:tc>
          <w:tcPr>
            <w:tcW w:w="899" w:type="pct"/>
            <w:vAlign w:val="center"/>
          </w:tcPr>
          <w:p w14:paraId="413EE9D4" w14:textId="77777777" w:rsidR="00246BB2" w:rsidRPr="00C059C5" w:rsidRDefault="00246BB2" w:rsidP="006F34D3">
            <w:pPr>
              <w:rPr>
                <w:rFonts w:ascii="Arial" w:hAnsi="Arial" w:cs="Arial"/>
                <w:color w:val="000000"/>
                <w:lang w:eastAsia="en-ZA"/>
              </w:rPr>
            </w:pPr>
          </w:p>
        </w:tc>
      </w:tr>
      <w:tr w:rsidR="00246BB2" w:rsidRPr="000F301F" w14:paraId="06671226" w14:textId="77777777" w:rsidTr="006F34D3">
        <w:trPr>
          <w:trHeight w:val="720"/>
        </w:trPr>
        <w:tc>
          <w:tcPr>
            <w:tcW w:w="888" w:type="pct"/>
            <w:vAlign w:val="center"/>
          </w:tcPr>
          <w:p w14:paraId="1F7A20A0" w14:textId="77777777" w:rsidR="00246BB2" w:rsidRPr="00C059C5" w:rsidRDefault="00246BB2" w:rsidP="006F34D3">
            <w:pPr>
              <w:rPr>
                <w:rFonts w:ascii="Arial" w:hAnsi="Arial" w:cs="Arial"/>
              </w:rPr>
            </w:pPr>
          </w:p>
        </w:tc>
        <w:tc>
          <w:tcPr>
            <w:tcW w:w="829" w:type="pct"/>
            <w:vAlign w:val="center"/>
          </w:tcPr>
          <w:p w14:paraId="2B42692D" w14:textId="77777777" w:rsidR="00246BB2" w:rsidRPr="00C059C5" w:rsidRDefault="00246BB2" w:rsidP="006F34D3">
            <w:pPr>
              <w:rPr>
                <w:rFonts w:ascii="Arial" w:hAnsi="Arial" w:cs="Arial"/>
              </w:rPr>
            </w:pPr>
          </w:p>
        </w:tc>
        <w:tc>
          <w:tcPr>
            <w:tcW w:w="798" w:type="pct"/>
            <w:vAlign w:val="center"/>
          </w:tcPr>
          <w:p w14:paraId="2DC9AF07" w14:textId="77777777" w:rsidR="00246BB2" w:rsidRPr="00C059C5" w:rsidRDefault="00246BB2" w:rsidP="006F34D3">
            <w:pPr>
              <w:rPr>
                <w:rFonts w:ascii="Arial" w:hAnsi="Arial" w:cs="Arial"/>
              </w:rPr>
            </w:pPr>
          </w:p>
        </w:tc>
        <w:tc>
          <w:tcPr>
            <w:tcW w:w="707" w:type="pct"/>
            <w:vAlign w:val="center"/>
          </w:tcPr>
          <w:p w14:paraId="2D4C648E" w14:textId="77777777" w:rsidR="00246BB2" w:rsidRPr="00C059C5" w:rsidRDefault="00246BB2" w:rsidP="006F34D3">
            <w:pPr>
              <w:rPr>
                <w:rFonts w:ascii="Arial" w:hAnsi="Arial" w:cs="Arial"/>
              </w:rPr>
            </w:pPr>
          </w:p>
        </w:tc>
        <w:tc>
          <w:tcPr>
            <w:tcW w:w="879" w:type="pct"/>
            <w:vAlign w:val="center"/>
          </w:tcPr>
          <w:p w14:paraId="66BA5A39" w14:textId="77777777" w:rsidR="00246BB2" w:rsidRPr="00C059C5" w:rsidRDefault="00246BB2" w:rsidP="006F34D3">
            <w:pPr>
              <w:rPr>
                <w:rFonts w:ascii="Arial" w:hAnsi="Arial" w:cs="Arial"/>
                <w:color w:val="000000"/>
                <w:highlight w:val="red"/>
                <w:lang w:eastAsia="en-ZA"/>
              </w:rPr>
            </w:pPr>
          </w:p>
        </w:tc>
        <w:tc>
          <w:tcPr>
            <w:tcW w:w="899" w:type="pct"/>
            <w:vAlign w:val="center"/>
          </w:tcPr>
          <w:p w14:paraId="16243738" w14:textId="77777777" w:rsidR="00246BB2" w:rsidRPr="00C059C5" w:rsidRDefault="00246BB2" w:rsidP="006F34D3">
            <w:pPr>
              <w:rPr>
                <w:rFonts w:ascii="Arial" w:hAnsi="Arial" w:cs="Arial"/>
              </w:rPr>
            </w:pPr>
          </w:p>
        </w:tc>
      </w:tr>
      <w:tr w:rsidR="00246BB2" w:rsidRPr="000F301F" w14:paraId="16A67254" w14:textId="77777777" w:rsidTr="006F34D3">
        <w:trPr>
          <w:trHeight w:val="720"/>
        </w:trPr>
        <w:tc>
          <w:tcPr>
            <w:tcW w:w="888" w:type="pct"/>
            <w:vAlign w:val="center"/>
          </w:tcPr>
          <w:p w14:paraId="3B2FF520" w14:textId="77777777" w:rsidR="00246BB2" w:rsidRPr="00C059C5" w:rsidRDefault="00246BB2" w:rsidP="006F34D3">
            <w:pPr>
              <w:rPr>
                <w:rFonts w:ascii="Arial" w:hAnsi="Arial" w:cs="Arial"/>
              </w:rPr>
            </w:pPr>
          </w:p>
        </w:tc>
        <w:tc>
          <w:tcPr>
            <w:tcW w:w="829" w:type="pct"/>
            <w:vAlign w:val="center"/>
          </w:tcPr>
          <w:p w14:paraId="39DBA4BE" w14:textId="77777777" w:rsidR="00246BB2" w:rsidRPr="00C059C5" w:rsidRDefault="00246BB2" w:rsidP="006F34D3">
            <w:pPr>
              <w:rPr>
                <w:rFonts w:ascii="Arial" w:hAnsi="Arial" w:cs="Arial"/>
              </w:rPr>
            </w:pPr>
          </w:p>
        </w:tc>
        <w:tc>
          <w:tcPr>
            <w:tcW w:w="798" w:type="pct"/>
            <w:vAlign w:val="center"/>
          </w:tcPr>
          <w:p w14:paraId="3A4BD7E1" w14:textId="77777777" w:rsidR="00246BB2" w:rsidRPr="00C059C5" w:rsidRDefault="00246BB2" w:rsidP="006F34D3">
            <w:pPr>
              <w:rPr>
                <w:rFonts w:ascii="Arial" w:hAnsi="Arial" w:cs="Arial"/>
              </w:rPr>
            </w:pPr>
          </w:p>
        </w:tc>
        <w:tc>
          <w:tcPr>
            <w:tcW w:w="707" w:type="pct"/>
            <w:vAlign w:val="center"/>
          </w:tcPr>
          <w:p w14:paraId="0AA597D3" w14:textId="77777777" w:rsidR="00246BB2" w:rsidRPr="00C059C5" w:rsidRDefault="00246BB2" w:rsidP="006F34D3">
            <w:pPr>
              <w:rPr>
                <w:rFonts w:ascii="Arial" w:hAnsi="Arial" w:cs="Arial"/>
              </w:rPr>
            </w:pPr>
          </w:p>
        </w:tc>
        <w:tc>
          <w:tcPr>
            <w:tcW w:w="879" w:type="pct"/>
            <w:vAlign w:val="center"/>
          </w:tcPr>
          <w:p w14:paraId="0DBE3F44" w14:textId="77777777" w:rsidR="00246BB2" w:rsidRPr="00C059C5" w:rsidRDefault="00246BB2" w:rsidP="006F34D3">
            <w:pPr>
              <w:rPr>
                <w:rFonts w:ascii="Arial" w:hAnsi="Arial" w:cs="Arial"/>
                <w:color w:val="000000"/>
                <w:highlight w:val="red"/>
                <w:lang w:eastAsia="en-ZA"/>
              </w:rPr>
            </w:pPr>
          </w:p>
        </w:tc>
        <w:tc>
          <w:tcPr>
            <w:tcW w:w="899" w:type="pct"/>
            <w:vAlign w:val="center"/>
          </w:tcPr>
          <w:p w14:paraId="568DBD5D" w14:textId="77777777" w:rsidR="00246BB2" w:rsidRPr="00C059C5" w:rsidRDefault="00246BB2" w:rsidP="006F34D3">
            <w:pPr>
              <w:rPr>
                <w:rFonts w:ascii="Arial" w:hAnsi="Arial" w:cs="Arial"/>
              </w:rPr>
            </w:pPr>
          </w:p>
        </w:tc>
      </w:tr>
      <w:tr w:rsidR="00246BB2" w:rsidRPr="000F301F" w14:paraId="56B840EA" w14:textId="77777777" w:rsidTr="006F34D3">
        <w:trPr>
          <w:trHeight w:val="720"/>
        </w:trPr>
        <w:tc>
          <w:tcPr>
            <w:tcW w:w="888" w:type="pct"/>
            <w:vAlign w:val="center"/>
          </w:tcPr>
          <w:p w14:paraId="0A7CB651" w14:textId="77777777" w:rsidR="00246BB2" w:rsidRPr="00C059C5" w:rsidRDefault="00246BB2" w:rsidP="006F34D3">
            <w:pPr>
              <w:rPr>
                <w:rFonts w:ascii="Arial" w:hAnsi="Arial" w:cs="Arial"/>
              </w:rPr>
            </w:pPr>
          </w:p>
        </w:tc>
        <w:tc>
          <w:tcPr>
            <w:tcW w:w="829" w:type="pct"/>
            <w:vAlign w:val="center"/>
          </w:tcPr>
          <w:p w14:paraId="6D6B04EF" w14:textId="77777777" w:rsidR="00246BB2" w:rsidRPr="00C059C5" w:rsidRDefault="00246BB2" w:rsidP="006F34D3">
            <w:pPr>
              <w:rPr>
                <w:rFonts w:ascii="Arial" w:hAnsi="Arial" w:cs="Arial"/>
              </w:rPr>
            </w:pPr>
          </w:p>
        </w:tc>
        <w:tc>
          <w:tcPr>
            <w:tcW w:w="798" w:type="pct"/>
            <w:vAlign w:val="center"/>
          </w:tcPr>
          <w:p w14:paraId="3DA937EA" w14:textId="77777777" w:rsidR="00246BB2" w:rsidRPr="00C059C5" w:rsidRDefault="00246BB2" w:rsidP="006F34D3">
            <w:pPr>
              <w:rPr>
                <w:rFonts w:ascii="Arial" w:hAnsi="Arial" w:cs="Arial"/>
              </w:rPr>
            </w:pPr>
          </w:p>
        </w:tc>
        <w:tc>
          <w:tcPr>
            <w:tcW w:w="707" w:type="pct"/>
            <w:vAlign w:val="center"/>
          </w:tcPr>
          <w:p w14:paraId="1FD2E5D9" w14:textId="77777777" w:rsidR="00246BB2" w:rsidRPr="00C059C5" w:rsidRDefault="00246BB2" w:rsidP="006F34D3">
            <w:pPr>
              <w:rPr>
                <w:rFonts w:ascii="Arial" w:hAnsi="Arial" w:cs="Arial"/>
              </w:rPr>
            </w:pPr>
          </w:p>
        </w:tc>
        <w:tc>
          <w:tcPr>
            <w:tcW w:w="879" w:type="pct"/>
            <w:vAlign w:val="center"/>
          </w:tcPr>
          <w:p w14:paraId="78C88780" w14:textId="77777777" w:rsidR="00246BB2" w:rsidRPr="00C059C5" w:rsidRDefault="00246BB2" w:rsidP="006F34D3">
            <w:pPr>
              <w:rPr>
                <w:rFonts w:ascii="Arial" w:hAnsi="Arial" w:cs="Arial"/>
              </w:rPr>
            </w:pPr>
          </w:p>
        </w:tc>
        <w:tc>
          <w:tcPr>
            <w:tcW w:w="899" w:type="pct"/>
            <w:vAlign w:val="center"/>
          </w:tcPr>
          <w:p w14:paraId="40033941" w14:textId="77777777" w:rsidR="00246BB2" w:rsidRPr="00C059C5" w:rsidRDefault="00246BB2" w:rsidP="006F34D3">
            <w:pPr>
              <w:rPr>
                <w:rFonts w:ascii="Arial" w:hAnsi="Arial" w:cs="Arial"/>
              </w:rPr>
            </w:pPr>
          </w:p>
        </w:tc>
      </w:tr>
      <w:tr w:rsidR="00246BB2" w:rsidRPr="000F301F" w14:paraId="756BCA39" w14:textId="77777777" w:rsidTr="006F34D3">
        <w:trPr>
          <w:trHeight w:val="720"/>
        </w:trPr>
        <w:tc>
          <w:tcPr>
            <w:tcW w:w="888" w:type="pct"/>
            <w:vAlign w:val="center"/>
          </w:tcPr>
          <w:p w14:paraId="759F23BA" w14:textId="77777777" w:rsidR="00246BB2" w:rsidRPr="00C059C5" w:rsidRDefault="00246BB2" w:rsidP="006F34D3">
            <w:pPr>
              <w:rPr>
                <w:rFonts w:ascii="Arial" w:hAnsi="Arial" w:cs="Arial"/>
              </w:rPr>
            </w:pPr>
          </w:p>
        </w:tc>
        <w:tc>
          <w:tcPr>
            <w:tcW w:w="829" w:type="pct"/>
            <w:vAlign w:val="center"/>
          </w:tcPr>
          <w:p w14:paraId="752A84C9" w14:textId="77777777" w:rsidR="00246BB2" w:rsidRPr="00C059C5" w:rsidRDefault="00246BB2" w:rsidP="006F34D3">
            <w:pPr>
              <w:rPr>
                <w:rFonts w:ascii="Arial" w:hAnsi="Arial" w:cs="Arial"/>
              </w:rPr>
            </w:pPr>
          </w:p>
        </w:tc>
        <w:tc>
          <w:tcPr>
            <w:tcW w:w="798" w:type="pct"/>
            <w:vAlign w:val="center"/>
          </w:tcPr>
          <w:p w14:paraId="7B351AB6" w14:textId="77777777" w:rsidR="00246BB2" w:rsidRPr="00C059C5" w:rsidRDefault="00246BB2" w:rsidP="006F34D3">
            <w:pPr>
              <w:rPr>
                <w:rFonts w:ascii="Arial" w:hAnsi="Arial" w:cs="Arial"/>
              </w:rPr>
            </w:pPr>
          </w:p>
        </w:tc>
        <w:tc>
          <w:tcPr>
            <w:tcW w:w="707" w:type="pct"/>
            <w:vAlign w:val="center"/>
          </w:tcPr>
          <w:p w14:paraId="3F4EB686" w14:textId="77777777" w:rsidR="00246BB2" w:rsidRPr="00C059C5" w:rsidRDefault="00246BB2" w:rsidP="006F34D3">
            <w:pPr>
              <w:rPr>
                <w:rFonts w:ascii="Arial" w:hAnsi="Arial" w:cs="Arial"/>
              </w:rPr>
            </w:pPr>
          </w:p>
        </w:tc>
        <w:tc>
          <w:tcPr>
            <w:tcW w:w="879" w:type="pct"/>
            <w:vAlign w:val="center"/>
          </w:tcPr>
          <w:p w14:paraId="49BCF6A4" w14:textId="77777777" w:rsidR="00246BB2" w:rsidRPr="00C059C5" w:rsidRDefault="00246BB2" w:rsidP="006F34D3">
            <w:pPr>
              <w:rPr>
                <w:rFonts w:ascii="Arial" w:hAnsi="Arial" w:cs="Arial"/>
              </w:rPr>
            </w:pPr>
          </w:p>
        </w:tc>
        <w:tc>
          <w:tcPr>
            <w:tcW w:w="899" w:type="pct"/>
            <w:vAlign w:val="center"/>
          </w:tcPr>
          <w:p w14:paraId="714EC1C0" w14:textId="77777777" w:rsidR="00246BB2" w:rsidRPr="00C059C5" w:rsidRDefault="00246BB2" w:rsidP="006F34D3">
            <w:pPr>
              <w:rPr>
                <w:rFonts w:ascii="Arial" w:hAnsi="Arial" w:cs="Arial"/>
                <w:color w:val="000000"/>
                <w:lang w:eastAsia="en-ZA"/>
              </w:rPr>
            </w:pPr>
          </w:p>
        </w:tc>
      </w:tr>
      <w:tr w:rsidR="00246BB2" w:rsidRPr="000F301F" w14:paraId="561931DB" w14:textId="77777777" w:rsidTr="006F34D3">
        <w:trPr>
          <w:trHeight w:val="720"/>
        </w:trPr>
        <w:tc>
          <w:tcPr>
            <w:tcW w:w="888" w:type="pct"/>
            <w:vAlign w:val="center"/>
          </w:tcPr>
          <w:p w14:paraId="4339E711" w14:textId="77777777" w:rsidR="00246BB2" w:rsidRPr="00C059C5" w:rsidRDefault="00246BB2" w:rsidP="006F34D3">
            <w:pPr>
              <w:rPr>
                <w:rFonts w:ascii="Arial" w:hAnsi="Arial" w:cs="Arial"/>
              </w:rPr>
            </w:pPr>
          </w:p>
        </w:tc>
        <w:tc>
          <w:tcPr>
            <w:tcW w:w="829" w:type="pct"/>
            <w:vAlign w:val="center"/>
          </w:tcPr>
          <w:p w14:paraId="1F62427B" w14:textId="77777777" w:rsidR="00246BB2" w:rsidRPr="00C059C5" w:rsidRDefault="00246BB2" w:rsidP="006F34D3">
            <w:pPr>
              <w:rPr>
                <w:rFonts w:ascii="Arial" w:hAnsi="Arial" w:cs="Arial"/>
              </w:rPr>
            </w:pPr>
          </w:p>
        </w:tc>
        <w:tc>
          <w:tcPr>
            <w:tcW w:w="798" w:type="pct"/>
            <w:vAlign w:val="center"/>
          </w:tcPr>
          <w:p w14:paraId="179D3138" w14:textId="77777777" w:rsidR="00246BB2" w:rsidRPr="00C059C5" w:rsidRDefault="00246BB2" w:rsidP="006F34D3">
            <w:pPr>
              <w:rPr>
                <w:rFonts w:ascii="Arial" w:hAnsi="Arial" w:cs="Arial"/>
              </w:rPr>
            </w:pPr>
          </w:p>
        </w:tc>
        <w:tc>
          <w:tcPr>
            <w:tcW w:w="707" w:type="pct"/>
            <w:vAlign w:val="center"/>
          </w:tcPr>
          <w:p w14:paraId="0475DE3B" w14:textId="77777777" w:rsidR="00246BB2" w:rsidRPr="00C059C5" w:rsidRDefault="00246BB2" w:rsidP="006F34D3">
            <w:pPr>
              <w:rPr>
                <w:rFonts w:ascii="Arial" w:hAnsi="Arial" w:cs="Arial"/>
              </w:rPr>
            </w:pPr>
          </w:p>
        </w:tc>
        <w:tc>
          <w:tcPr>
            <w:tcW w:w="879" w:type="pct"/>
            <w:vAlign w:val="center"/>
          </w:tcPr>
          <w:p w14:paraId="38DB2958" w14:textId="77777777" w:rsidR="00246BB2" w:rsidRPr="00C059C5" w:rsidRDefault="00246BB2" w:rsidP="006F34D3">
            <w:pPr>
              <w:rPr>
                <w:rFonts w:ascii="Arial" w:hAnsi="Arial" w:cs="Arial"/>
                <w:lang w:eastAsia="en-ZA"/>
              </w:rPr>
            </w:pPr>
          </w:p>
        </w:tc>
        <w:tc>
          <w:tcPr>
            <w:tcW w:w="899" w:type="pct"/>
            <w:vAlign w:val="center"/>
          </w:tcPr>
          <w:p w14:paraId="4ACDD961" w14:textId="77777777" w:rsidR="00246BB2" w:rsidRPr="00C059C5" w:rsidRDefault="00246BB2" w:rsidP="006F34D3">
            <w:pPr>
              <w:rPr>
                <w:rFonts w:ascii="Arial" w:hAnsi="Arial" w:cs="Arial"/>
                <w:lang w:eastAsia="en-ZA"/>
              </w:rPr>
            </w:pPr>
          </w:p>
        </w:tc>
      </w:tr>
      <w:tr w:rsidR="00246BB2" w:rsidRPr="000F301F" w14:paraId="1A3AE26E" w14:textId="77777777" w:rsidTr="006F34D3">
        <w:trPr>
          <w:trHeight w:val="720"/>
        </w:trPr>
        <w:tc>
          <w:tcPr>
            <w:tcW w:w="888" w:type="pct"/>
            <w:vAlign w:val="center"/>
          </w:tcPr>
          <w:p w14:paraId="1F9A93AC" w14:textId="77777777" w:rsidR="00246BB2" w:rsidRPr="00C059C5" w:rsidRDefault="00246BB2" w:rsidP="006F34D3">
            <w:pPr>
              <w:rPr>
                <w:rFonts w:ascii="Arial" w:hAnsi="Arial" w:cs="Arial"/>
              </w:rPr>
            </w:pPr>
          </w:p>
        </w:tc>
        <w:tc>
          <w:tcPr>
            <w:tcW w:w="829" w:type="pct"/>
            <w:vAlign w:val="center"/>
          </w:tcPr>
          <w:p w14:paraId="082003A8" w14:textId="77777777" w:rsidR="00246BB2" w:rsidRPr="00C059C5" w:rsidRDefault="00246BB2" w:rsidP="006F34D3">
            <w:pPr>
              <w:rPr>
                <w:rFonts w:ascii="Arial" w:hAnsi="Arial" w:cs="Arial"/>
              </w:rPr>
            </w:pPr>
          </w:p>
        </w:tc>
        <w:tc>
          <w:tcPr>
            <w:tcW w:w="798" w:type="pct"/>
            <w:vAlign w:val="center"/>
          </w:tcPr>
          <w:p w14:paraId="4F38F329" w14:textId="77777777" w:rsidR="00246BB2" w:rsidRPr="00C059C5" w:rsidRDefault="00246BB2" w:rsidP="006F34D3">
            <w:pPr>
              <w:rPr>
                <w:rFonts w:ascii="Arial" w:hAnsi="Arial" w:cs="Arial"/>
              </w:rPr>
            </w:pPr>
          </w:p>
        </w:tc>
        <w:tc>
          <w:tcPr>
            <w:tcW w:w="707" w:type="pct"/>
            <w:vAlign w:val="center"/>
          </w:tcPr>
          <w:p w14:paraId="56D54F66" w14:textId="77777777" w:rsidR="00246BB2" w:rsidRPr="00C059C5" w:rsidRDefault="00246BB2" w:rsidP="006F34D3">
            <w:pPr>
              <w:rPr>
                <w:rFonts w:ascii="Arial" w:hAnsi="Arial" w:cs="Arial"/>
              </w:rPr>
            </w:pPr>
          </w:p>
        </w:tc>
        <w:tc>
          <w:tcPr>
            <w:tcW w:w="879" w:type="pct"/>
            <w:shd w:val="clear" w:color="auto" w:fill="FFFFFF" w:themeFill="background1"/>
            <w:vAlign w:val="center"/>
          </w:tcPr>
          <w:p w14:paraId="5053DE49" w14:textId="77777777" w:rsidR="00246BB2" w:rsidRPr="00C059C5" w:rsidRDefault="00246BB2" w:rsidP="006F34D3">
            <w:pPr>
              <w:rPr>
                <w:rFonts w:ascii="Arial" w:hAnsi="Arial" w:cs="Arial"/>
                <w:color w:val="000000"/>
                <w:highlight w:val="red"/>
                <w:lang w:eastAsia="en-ZA"/>
              </w:rPr>
            </w:pPr>
          </w:p>
        </w:tc>
        <w:tc>
          <w:tcPr>
            <w:tcW w:w="899" w:type="pct"/>
            <w:vAlign w:val="center"/>
          </w:tcPr>
          <w:p w14:paraId="3C837561" w14:textId="77777777" w:rsidR="00246BB2" w:rsidRPr="00C059C5" w:rsidRDefault="00246BB2" w:rsidP="006F34D3">
            <w:pPr>
              <w:rPr>
                <w:rFonts w:ascii="Arial" w:hAnsi="Arial" w:cs="Arial"/>
                <w:color w:val="000000"/>
                <w:lang w:eastAsia="en-ZA"/>
              </w:rPr>
            </w:pPr>
          </w:p>
        </w:tc>
      </w:tr>
      <w:tr w:rsidR="00246BB2" w:rsidRPr="000F301F" w14:paraId="6CAD3D08" w14:textId="77777777" w:rsidTr="006F34D3">
        <w:trPr>
          <w:trHeight w:val="720"/>
        </w:trPr>
        <w:tc>
          <w:tcPr>
            <w:tcW w:w="888" w:type="pct"/>
            <w:vAlign w:val="center"/>
          </w:tcPr>
          <w:p w14:paraId="600D67C8" w14:textId="77777777" w:rsidR="00246BB2" w:rsidRPr="00C059C5" w:rsidRDefault="00246BB2" w:rsidP="006F34D3">
            <w:pPr>
              <w:rPr>
                <w:rFonts w:ascii="Arial" w:hAnsi="Arial" w:cs="Arial"/>
              </w:rPr>
            </w:pPr>
          </w:p>
        </w:tc>
        <w:tc>
          <w:tcPr>
            <w:tcW w:w="829" w:type="pct"/>
            <w:vAlign w:val="center"/>
          </w:tcPr>
          <w:p w14:paraId="7D534AFB" w14:textId="77777777" w:rsidR="00246BB2" w:rsidRPr="00C059C5" w:rsidRDefault="00246BB2" w:rsidP="006F34D3">
            <w:pPr>
              <w:rPr>
                <w:rFonts w:ascii="Arial" w:hAnsi="Arial" w:cs="Arial"/>
              </w:rPr>
            </w:pPr>
          </w:p>
        </w:tc>
        <w:tc>
          <w:tcPr>
            <w:tcW w:w="798" w:type="pct"/>
            <w:vAlign w:val="center"/>
          </w:tcPr>
          <w:p w14:paraId="7F706B87" w14:textId="77777777" w:rsidR="00246BB2" w:rsidRPr="00C059C5" w:rsidRDefault="00246BB2" w:rsidP="006F34D3">
            <w:pPr>
              <w:rPr>
                <w:rFonts w:ascii="Arial" w:hAnsi="Arial" w:cs="Arial"/>
              </w:rPr>
            </w:pPr>
          </w:p>
        </w:tc>
        <w:tc>
          <w:tcPr>
            <w:tcW w:w="707" w:type="pct"/>
            <w:vAlign w:val="center"/>
          </w:tcPr>
          <w:p w14:paraId="16DA0D10" w14:textId="77777777" w:rsidR="00246BB2" w:rsidRPr="00C059C5" w:rsidRDefault="00246BB2" w:rsidP="006F34D3">
            <w:pPr>
              <w:rPr>
                <w:rFonts w:ascii="Arial" w:hAnsi="Arial" w:cs="Arial"/>
              </w:rPr>
            </w:pPr>
          </w:p>
        </w:tc>
        <w:tc>
          <w:tcPr>
            <w:tcW w:w="879" w:type="pct"/>
            <w:vAlign w:val="center"/>
          </w:tcPr>
          <w:p w14:paraId="4633CB65" w14:textId="77777777" w:rsidR="00246BB2" w:rsidRPr="00C059C5" w:rsidRDefault="00246BB2" w:rsidP="006F34D3">
            <w:pPr>
              <w:rPr>
                <w:rFonts w:ascii="Arial" w:hAnsi="Arial" w:cs="Arial"/>
                <w:color w:val="000000"/>
                <w:highlight w:val="red"/>
                <w:lang w:eastAsia="en-ZA"/>
              </w:rPr>
            </w:pPr>
          </w:p>
        </w:tc>
        <w:tc>
          <w:tcPr>
            <w:tcW w:w="899" w:type="pct"/>
            <w:vAlign w:val="center"/>
          </w:tcPr>
          <w:p w14:paraId="4C0EBE74" w14:textId="77777777" w:rsidR="00246BB2" w:rsidRPr="00C059C5" w:rsidRDefault="00246BB2" w:rsidP="006F34D3">
            <w:pPr>
              <w:rPr>
                <w:rFonts w:ascii="Arial" w:hAnsi="Arial" w:cs="Arial"/>
                <w:color w:val="000000"/>
                <w:lang w:eastAsia="en-ZA"/>
              </w:rPr>
            </w:pPr>
          </w:p>
        </w:tc>
      </w:tr>
    </w:tbl>
    <w:p w14:paraId="4D0B5464" w14:textId="77777777" w:rsidR="00246BB2" w:rsidRDefault="00246BB2" w:rsidP="00246BB2">
      <w:pPr>
        <w:rPr>
          <w:b/>
          <w:sz w:val="32"/>
          <w:szCs w:val="32"/>
        </w:rPr>
      </w:pPr>
    </w:p>
    <w:p w14:paraId="46B15D2A" w14:textId="77777777" w:rsidR="00D3060C" w:rsidRDefault="00D3060C" w:rsidP="00D3060C">
      <w:pPr>
        <w:rPr>
          <w:b/>
          <w:sz w:val="32"/>
          <w:szCs w:val="32"/>
        </w:rPr>
      </w:pPr>
      <w:r>
        <w:rPr>
          <w:b/>
          <w:sz w:val="32"/>
          <w:szCs w:val="32"/>
        </w:rPr>
        <w:br w:type="page"/>
      </w:r>
    </w:p>
    <w:p w14:paraId="1D4FF01F" w14:textId="77777777" w:rsidR="00D3060C" w:rsidRPr="00607C4A" w:rsidRDefault="00D3060C" w:rsidP="00D3060C">
      <w:pPr>
        <w:rPr>
          <w:b/>
          <w:sz w:val="32"/>
          <w:szCs w:val="32"/>
        </w:rPr>
      </w:pPr>
      <w:r w:rsidRPr="00607C4A">
        <w:rPr>
          <w:b/>
          <w:sz w:val="32"/>
          <w:szCs w:val="32"/>
        </w:rPr>
        <w:lastRenderedPageBreak/>
        <w:t>Assigned Responsibility</w:t>
      </w:r>
    </w:p>
    <w:p w14:paraId="1EBBA344" w14:textId="77777777" w:rsidR="00D3060C" w:rsidRPr="00607C4A" w:rsidRDefault="00D3060C" w:rsidP="00D3060C"/>
    <w:p w14:paraId="1F731E8E" w14:textId="77777777" w:rsidR="00D3060C" w:rsidRDefault="00D3060C" w:rsidP="00F42187">
      <w:pPr>
        <w:jc w:val="both"/>
        <w:rPr>
          <w:rFonts w:ascii="Arial" w:hAnsi="Arial" w:cs="Arial"/>
        </w:rPr>
      </w:pPr>
      <w:r w:rsidRPr="00607C4A">
        <w:rPr>
          <w:rFonts w:ascii="Arial" w:hAnsi="Arial" w:cs="Arial"/>
        </w:rPr>
        <w:t xml:space="preserve">I, the undersigned (as the Employment Equity Manager), hereby declare that I will ensure that the contents as per the Agenda and Actions to be taken stipulated below will be communicated to the </w:t>
      </w:r>
      <w:r w:rsidR="00561C5F">
        <w:rPr>
          <w:rFonts w:ascii="Arial" w:hAnsi="Arial" w:cs="Arial"/>
        </w:rPr>
        <w:t>Chief Executive Officer (CEO) or Accounting Officer</w:t>
      </w:r>
      <w:r w:rsidRPr="00607C4A">
        <w:rPr>
          <w:rFonts w:ascii="Arial" w:hAnsi="Arial" w:cs="Arial"/>
        </w:rPr>
        <w:t>.</w:t>
      </w:r>
    </w:p>
    <w:p w14:paraId="1E67DF91" w14:textId="77777777" w:rsidR="00D3060C" w:rsidRDefault="00D3060C" w:rsidP="00D3060C"/>
    <w:p w14:paraId="11F87713" w14:textId="77777777" w:rsidR="00D3060C" w:rsidRPr="00607C4A" w:rsidRDefault="00D3060C" w:rsidP="00D3060C"/>
    <w:tbl>
      <w:tblPr>
        <w:tblStyle w:val="TableGrid"/>
        <w:tblW w:w="5000" w:type="pct"/>
        <w:jc w:val="center"/>
        <w:tblLook w:val="04A0" w:firstRow="1" w:lastRow="0" w:firstColumn="1" w:lastColumn="0" w:noHBand="0" w:noVBand="1"/>
      </w:tblPr>
      <w:tblGrid>
        <w:gridCol w:w="4023"/>
        <w:gridCol w:w="3337"/>
        <w:gridCol w:w="2820"/>
      </w:tblGrid>
      <w:tr w:rsidR="00D3060C" w:rsidRPr="00FC33CB" w14:paraId="2DB1D6B1" w14:textId="77777777" w:rsidTr="008A00E3">
        <w:trPr>
          <w:trHeight w:val="408"/>
          <w:jc w:val="center"/>
        </w:trPr>
        <w:tc>
          <w:tcPr>
            <w:tcW w:w="1976" w:type="pct"/>
            <w:shd w:val="pct25" w:color="auto" w:fill="auto"/>
            <w:vAlign w:val="center"/>
          </w:tcPr>
          <w:p w14:paraId="03FCCCA1" w14:textId="77777777" w:rsidR="00D3060C" w:rsidRPr="00FC33CB" w:rsidRDefault="00D3060C" w:rsidP="008A00E3">
            <w:pPr>
              <w:jc w:val="center"/>
              <w:rPr>
                <w:rFonts w:ascii="Arial" w:hAnsi="Arial" w:cs="Arial"/>
                <w:b/>
                <w:sz w:val="22"/>
                <w:szCs w:val="22"/>
                <w:lang w:val="en-US"/>
              </w:rPr>
            </w:pPr>
            <w:r w:rsidRPr="00FC33CB">
              <w:rPr>
                <w:rFonts w:ascii="Arial" w:hAnsi="Arial" w:cs="Arial"/>
                <w:b/>
                <w:sz w:val="22"/>
                <w:szCs w:val="22"/>
                <w:lang w:val="en-US"/>
              </w:rPr>
              <w:t>NAME</w:t>
            </w:r>
          </w:p>
        </w:tc>
        <w:tc>
          <w:tcPr>
            <w:tcW w:w="1639" w:type="pct"/>
            <w:shd w:val="pct25" w:color="auto" w:fill="auto"/>
            <w:vAlign w:val="center"/>
          </w:tcPr>
          <w:p w14:paraId="1442DCDC" w14:textId="77777777" w:rsidR="00D3060C" w:rsidRPr="00FC33CB" w:rsidRDefault="00D3060C" w:rsidP="008A00E3">
            <w:pPr>
              <w:jc w:val="center"/>
              <w:rPr>
                <w:rFonts w:ascii="Arial" w:hAnsi="Arial" w:cs="Arial"/>
                <w:b/>
                <w:lang w:val="en-US"/>
              </w:rPr>
            </w:pPr>
            <w:r w:rsidRPr="00FC33CB">
              <w:rPr>
                <w:rFonts w:ascii="Arial" w:hAnsi="Arial" w:cs="Arial"/>
                <w:b/>
                <w:lang w:val="en-US"/>
              </w:rPr>
              <w:t>EE DESIGNATION</w:t>
            </w:r>
          </w:p>
        </w:tc>
        <w:tc>
          <w:tcPr>
            <w:tcW w:w="1385" w:type="pct"/>
            <w:shd w:val="pct25" w:color="auto" w:fill="auto"/>
            <w:vAlign w:val="center"/>
          </w:tcPr>
          <w:p w14:paraId="641FA961" w14:textId="77777777" w:rsidR="00D3060C" w:rsidRPr="00FC33CB" w:rsidRDefault="00D17E4E" w:rsidP="008A00E3">
            <w:pPr>
              <w:jc w:val="center"/>
              <w:rPr>
                <w:rFonts w:ascii="Arial" w:hAnsi="Arial" w:cs="Arial"/>
                <w:b/>
                <w:lang w:val="en-US"/>
              </w:rPr>
            </w:pPr>
            <w:r>
              <w:rPr>
                <w:rFonts w:ascii="Arial" w:hAnsi="Arial" w:cs="Arial"/>
                <w:b/>
                <w:lang w:val="en-US"/>
              </w:rPr>
              <w:t xml:space="preserve">EE MANAGER </w:t>
            </w:r>
            <w:r w:rsidR="00D3060C" w:rsidRPr="00FC33CB">
              <w:rPr>
                <w:rFonts w:ascii="Arial" w:hAnsi="Arial" w:cs="Arial"/>
                <w:b/>
                <w:lang w:val="en-US"/>
              </w:rPr>
              <w:t>INITIAL</w:t>
            </w:r>
          </w:p>
        </w:tc>
      </w:tr>
      <w:tr w:rsidR="00D3060C" w:rsidRPr="00607C4A" w14:paraId="6EFCBFFA" w14:textId="77777777" w:rsidTr="008A00E3">
        <w:trPr>
          <w:trHeight w:val="408"/>
          <w:jc w:val="center"/>
        </w:trPr>
        <w:tc>
          <w:tcPr>
            <w:tcW w:w="1976" w:type="pct"/>
            <w:vAlign w:val="center"/>
          </w:tcPr>
          <w:p w14:paraId="1A85FFB9" w14:textId="77777777" w:rsidR="00D3060C" w:rsidRPr="00607C4A" w:rsidRDefault="00D3060C" w:rsidP="008A00E3">
            <w:pPr>
              <w:rPr>
                <w:rFonts w:ascii="Arial" w:hAnsi="Arial" w:cs="Arial"/>
                <w:sz w:val="22"/>
                <w:szCs w:val="22"/>
                <w:lang w:val="en-US"/>
              </w:rPr>
            </w:pPr>
            <w:r w:rsidRPr="00FC33CB">
              <w:rPr>
                <w:rFonts w:ascii="Arial" w:hAnsi="Arial" w:cs="Arial"/>
                <w:highlight w:val="yellow"/>
                <w:lang w:val="en-US"/>
              </w:rPr>
              <w:t>INSERTEEMANAGERNAME</w:t>
            </w:r>
          </w:p>
        </w:tc>
        <w:tc>
          <w:tcPr>
            <w:tcW w:w="1639" w:type="pct"/>
            <w:vAlign w:val="center"/>
          </w:tcPr>
          <w:p w14:paraId="21B01142" w14:textId="77777777" w:rsidR="00D3060C" w:rsidRPr="00607C4A" w:rsidRDefault="00D3060C" w:rsidP="008A00E3">
            <w:pPr>
              <w:rPr>
                <w:rFonts w:ascii="Arial" w:hAnsi="Arial" w:cs="Arial"/>
                <w:lang w:val="en-US"/>
              </w:rPr>
            </w:pPr>
            <w:r w:rsidRPr="00607C4A">
              <w:rPr>
                <w:rFonts w:ascii="Arial" w:hAnsi="Arial" w:cs="Arial"/>
                <w:lang w:val="en-US"/>
              </w:rPr>
              <w:t>Employment Equity Manager</w:t>
            </w:r>
          </w:p>
        </w:tc>
        <w:tc>
          <w:tcPr>
            <w:tcW w:w="1385" w:type="pct"/>
            <w:vAlign w:val="center"/>
          </w:tcPr>
          <w:p w14:paraId="7A92DB87" w14:textId="77777777" w:rsidR="00D3060C" w:rsidRPr="00607C4A" w:rsidRDefault="00D3060C" w:rsidP="008A00E3">
            <w:pPr>
              <w:rPr>
                <w:rFonts w:ascii="Arial" w:hAnsi="Arial" w:cs="Arial"/>
                <w:lang w:val="en-US"/>
              </w:rPr>
            </w:pPr>
          </w:p>
        </w:tc>
      </w:tr>
    </w:tbl>
    <w:p w14:paraId="715DD66C" w14:textId="77777777" w:rsidR="00D3060C" w:rsidRDefault="00D3060C" w:rsidP="002702CE">
      <w:pPr>
        <w:rPr>
          <w:b/>
          <w:sz w:val="32"/>
          <w:szCs w:val="32"/>
        </w:rPr>
      </w:pPr>
    </w:p>
    <w:p w14:paraId="37F7F023" w14:textId="77777777" w:rsidR="00D3060C" w:rsidRPr="00651383" w:rsidRDefault="00D3060C" w:rsidP="00D3060C">
      <w:pPr>
        <w:rPr>
          <w:b/>
          <w:sz w:val="32"/>
          <w:szCs w:val="32"/>
        </w:rPr>
      </w:pPr>
      <w:r w:rsidRPr="00651383">
        <w:rPr>
          <w:b/>
          <w:sz w:val="32"/>
          <w:szCs w:val="32"/>
        </w:rPr>
        <w:t>Agenda</w:t>
      </w:r>
      <w:r w:rsidR="00882A07">
        <w:rPr>
          <w:b/>
          <w:sz w:val="32"/>
          <w:szCs w:val="32"/>
        </w:rPr>
        <w:t xml:space="preserve"> (Part 1)</w:t>
      </w:r>
    </w:p>
    <w:p w14:paraId="3DC42EC7" w14:textId="77777777" w:rsidR="00D3060C" w:rsidRDefault="00D3060C" w:rsidP="00D3060C"/>
    <w:p w14:paraId="2A436DBF" w14:textId="77777777" w:rsidR="00D3060C" w:rsidRDefault="00D3060C" w:rsidP="00D3060C"/>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2"/>
        <w:gridCol w:w="8010"/>
        <w:gridCol w:w="1368"/>
      </w:tblGrid>
      <w:tr w:rsidR="00D3060C" w:rsidRPr="007954D5" w14:paraId="467580A6" w14:textId="77777777" w:rsidTr="002F7C17">
        <w:trPr>
          <w:trHeight w:val="360"/>
        </w:trPr>
        <w:tc>
          <w:tcPr>
            <w:tcW w:w="394" w:type="pct"/>
            <w:tcBorders>
              <w:top w:val="single" w:sz="4" w:space="0" w:color="auto"/>
              <w:left w:val="single" w:sz="2" w:space="0" w:color="auto"/>
              <w:bottom w:val="single" w:sz="2" w:space="0" w:color="auto"/>
              <w:right w:val="single" w:sz="4" w:space="0" w:color="auto"/>
            </w:tcBorders>
            <w:shd w:val="clear" w:color="auto" w:fill="C0C0C0"/>
            <w:vAlign w:val="center"/>
          </w:tcPr>
          <w:p w14:paraId="77D60FFA" w14:textId="77777777" w:rsidR="00D3060C" w:rsidRPr="007954D5" w:rsidRDefault="00D3060C" w:rsidP="008A00E3">
            <w:pPr>
              <w:pStyle w:val="Header"/>
              <w:spacing w:line="276" w:lineRule="auto"/>
              <w:jc w:val="center"/>
              <w:rPr>
                <w:rFonts w:cs="Arial"/>
                <w:b/>
                <w:bCs/>
                <w:sz w:val="28"/>
                <w:szCs w:val="28"/>
              </w:rPr>
            </w:pPr>
            <w:r w:rsidRPr="007954D5">
              <w:rPr>
                <w:rFonts w:cs="Arial"/>
                <w:b/>
                <w:bCs/>
                <w:sz w:val="28"/>
                <w:szCs w:val="28"/>
              </w:rPr>
              <w:t>No.</w:t>
            </w:r>
          </w:p>
        </w:tc>
        <w:tc>
          <w:tcPr>
            <w:tcW w:w="3934" w:type="pct"/>
            <w:tcBorders>
              <w:top w:val="single" w:sz="4" w:space="0" w:color="auto"/>
              <w:left w:val="single" w:sz="4" w:space="0" w:color="auto"/>
              <w:bottom w:val="single" w:sz="2" w:space="0" w:color="auto"/>
              <w:right w:val="single" w:sz="4" w:space="0" w:color="auto"/>
            </w:tcBorders>
            <w:shd w:val="clear" w:color="auto" w:fill="C0C0C0"/>
            <w:vAlign w:val="center"/>
          </w:tcPr>
          <w:p w14:paraId="6A2FD09F" w14:textId="77777777" w:rsidR="00D3060C" w:rsidRPr="007954D5" w:rsidRDefault="00D3060C" w:rsidP="008A00E3">
            <w:pPr>
              <w:pStyle w:val="Header"/>
              <w:spacing w:line="276" w:lineRule="auto"/>
              <w:jc w:val="center"/>
              <w:rPr>
                <w:rFonts w:cs="Arial"/>
                <w:b/>
                <w:bCs/>
                <w:sz w:val="28"/>
                <w:szCs w:val="28"/>
              </w:rPr>
            </w:pPr>
            <w:r w:rsidRPr="007954D5">
              <w:rPr>
                <w:rFonts w:cs="Arial"/>
                <w:b/>
                <w:bCs/>
                <w:sz w:val="28"/>
                <w:szCs w:val="28"/>
              </w:rPr>
              <w:t>Meeting Topics</w:t>
            </w:r>
          </w:p>
        </w:tc>
        <w:tc>
          <w:tcPr>
            <w:tcW w:w="672" w:type="pct"/>
            <w:tcBorders>
              <w:top w:val="single" w:sz="4" w:space="0" w:color="auto"/>
              <w:left w:val="single" w:sz="4" w:space="0" w:color="auto"/>
              <w:bottom w:val="single" w:sz="2" w:space="0" w:color="auto"/>
              <w:right w:val="single" w:sz="4" w:space="0" w:color="auto"/>
            </w:tcBorders>
            <w:shd w:val="clear" w:color="auto" w:fill="C0C0C0"/>
            <w:vAlign w:val="center"/>
          </w:tcPr>
          <w:p w14:paraId="476345B1" w14:textId="77777777" w:rsidR="00D3060C" w:rsidRPr="007954D5" w:rsidRDefault="00D17E4E" w:rsidP="008A00E3">
            <w:pPr>
              <w:pStyle w:val="Header"/>
              <w:spacing w:line="276" w:lineRule="auto"/>
              <w:jc w:val="center"/>
              <w:rPr>
                <w:rFonts w:cs="Arial"/>
                <w:b/>
                <w:bCs/>
                <w:sz w:val="28"/>
                <w:szCs w:val="28"/>
              </w:rPr>
            </w:pPr>
            <w:r>
              <w:rPr>
                <w:rFonts w:cs="Arial"/>
                <w:b/>
                <w:bCs/>
                <w:sz w:val="28"/>
                <w:szCs w:val="28"/>
              </w:rPr>
              <w:t xml:space="preserve">EE Manager </w:t>
            </w:r>
            <w:r w:rsidR="00D3060C" w:rsidRPr="007954D5">
              <w:rPr>
                <w:rFonts w:cs="Arial"/>
                <w:b/>
                <w:bCs/>
                <w:sz w:val="28"/>
                <w:szCs w:val="28"/>
              </w:rPr>
              <w:t>Initial</w:t>
            </w:r>
          </w:p>
        </w:tc>
      </w:tr>
      <w:tr w:rsidR="00901EDD" w:rsidRPr="008D3DF2" w14:paraId="387AA82D" w14:textId="77777777" w:rsidTr="002F7C17">
        <w:trPr>
          <w:trHeight w:val="360"/>
        </w:trPr>
        <w:tc>
          <w:tcPr>
            <w:tcW w:w="394" w:type="pct"/>
            <w:tcBorders>
              <w:top w:val="single" w:sz="2" w:space="0" w:color="auto"/>
              <w:left w:val="single" w:sz="2" w:space="0" w:color="auto"/>
              <w:bottom w:val="single" w:sz="2" w:space="0" w:color="auto"/>
              <w:right w:val="single" w:sz="2" w:space="0" w:color="auto"/>
            </w:tcBorders>
            <w:vAlign w:val="center"/>
          </w:tcPr>
          <w:p w14:paraId="24D548FB" w14:textId="77777777" w:rsidR="00901EDD" w:rsidRPr="00864591" w:rsidRDefault="00901EDD" w:rsidP="00901EDD">
            <w:pPr>
              <w:pStyle w:val="Header"/>
              <w:spacing w:line="276" w:lineRule="auto"/>
              <w:jc w:val="center"/>
              <w:rPr>
                <w:rFonts w:cs="Arial"/>
                <w:sz w:val="22"/>
                <w:szCs w:val="22"/>
              </w:rPr>
            </w:pPr>
            <w:r w:rsidRPr="00864591">
              <w:rPr>
                <w:rFonts w:cs="Arial"/>
                <w:sz w:val="22"/>
                <w:szCs w:val="22"/>
              </w:rPr>
              <w:t>1</w:t>
            </w:r>
          </w:p>
        </w:tc>
        <w:tc>
          <w:tcPr>
            <w:tcW w:w="3934" w:type="pct"/>
            <w:tcBorders>
              <w:top w:val="single" w:sz="4" w:space="0" w:color="auto"/>
              <w:left w:val="single" w:sz="2" w:space="0" w:color="auto"/>
              <w:bottom w:val="single" w:sz="4" w:space="0" w:color="auto"/>
              <w:right w:val="single" w:sz="4" w:space="0" w:color="auto"/>
            </w:tcBorders>
            <w:vAlign w:val="center"/>
          </w:tcPr>
          <w:p w14:paraId="255D9582" w14:textId="77777777" w:rsidR="00901EDD" w:rsidRPr="009408F7" w:rsidRDefault="00901EDD" w:rsidP="00901EDD">
            <w:pPr>
              <w:rPr>
                <w:rFonts w:ascii="Arial" w:hAnsi="Arial"/>
              </w:rPr>
            </w:pPr>
          </w:p>
          <w:p w14:paraId="123D6B47" w14:textId="4ACF15D0" w:rsidR="00901EDD" w:rsidRPr="009408F7" w:rsidRDefault="00901EDD" w:rsidP="00901EDD">
            <w:pPr>
              <w:rPr>
                <w:rFonts w:ascii="Arial" w:hAnsi="Arial"/>
              </w:rPr>
            </w:pPr>
            <w:r w:rsidRPr="009408F7">
              <w:rPr>
                <w:rFonts w:ascii="Arial" w:hAnsi="Arial"/>
              </w:rPr>
              <w:t xml:space="preserve">The EE </w:t>
            </w:r>
            <w:r w:rsidR="00797405" w:rsidRPr="007B6395">
              <w:rPr>
                <w:rFonts w:ascii="Arial" w:hAnsi="Arial" w:cs="Arial"/>
              </w:rPr>
              <w:t>Committee</w:t>
            </w:r>
            <w:r w:rsidR="007B6395" w:rsidRPr="007B6395">
              <w:rPr>
                <w:rFonts w:ascii="Arial" w:hAnsi="Arial" w:cs="Arial"/>
              </w:rPr>
              <w:t xml:space="preserve"> / Trade Union Representatives</w:t>
            </w:r>
            <w:r w:rsidRPr="009408F7">
              <w:rPr>
                <w:rFonts w:ascii="Arial" w:hAnsi="Arial"/>
              </w:rPr>
              <w:t xml:space="preserve"> agreed on the </w:t>
            </w:r>
            <w:r>
              <w:rPr>
                <w:rFonts w:ascii="Arial" w:hAnsi="Arial"/>
              </w:rPr>
              <w:t xml:space="preserve">following pertaining to the </w:t>
            </w:r>
            <w:r w:rsidR="0069044E">
              <w:rPr>
                <w:rFonts w:ascii="Arial" w:hAnsi="Arial"/>
              </w:rPr>
              <w:t>202</w:t>
            </w:r>
            <w:r w:rsidR="007B6395">
              <w:rPr>
                <w:rFonts w:ascii="Arial" w:hAnsi="Arial"/>
              </w:rPr>
              <w:t>5</w:t>
            </w:r>
            <w:r w:rsidRPr="009408F7">
              <w:rPr>
                <w:rFonts w:ascii="Arial" w:hAnsi="Arial"/>
              </w:rPr>
              <w:t xml:space="preserve"> submissions (for the workforce profile, new recruits and terminations (Note that the EEA9 was used as prescribed):</w:t>
            </w:r>
          </w:p>
          <w:p w14:paraId="59494E78" w14:textId="77777777" w:rsidR="00901EDD" w:rsidRPr="009408F7" w:rsidRDefault="00901EDD" w:rsidP="00901EDD">
            <w:pPr>
              <w:spacing w:line="276" w:lineRule="auto"/>
              <w:rPr>
                <w:rFonts w:ascii="Arial" w:hAnsi="Arial" w:cs="Arial"/>
              </w:rPr>
            </w:pPr>
          </w:p>
          <w:p w14:paraId="6C543CF7" w14:textId="77777777" w:rsidR="00901EDD" w:rsidRPr="009408F7" w:rsidRDefault="00901EDD" w:rsidP="00901EDD">
            <w:pPr>
              <w:spacing w:line="276" w:lineRule="auto"/>
              <w:rPr>
                <w:rFonts w:ascii="Arial" w:hAnsi="Arial" w:cs="Arial"/>
              </w:rPr>
            </w:pPr>
          </w:p>
          <w:p w14:paraId="76B3B4BB" w14:textId="24C86897" w:rsidR="00901EDD" w:rsidRPr="009408F7" w:rsidRDefault="00901EDD" w:rsidP="00901EDD">
            <w:pPr>
              <w:pStyle w:val="ListParagraph"/>
              <w:numPr>
                <w:ilvl w:val="0"/>
                <w:numId w:val="11"/>
              </w:numPr>
              <w:rPr>
                <w:rFonts w:ascii="Arial" w:hAnsi="Arial" w:cs="Arial"/>
                <w:sz w:val="20"/>
                <w:szCs w:val="20"/>
              </w:rPr>
            </w:pPr>
            <w:r w:rsidRPr="009408F7">
              <w:rPr>
                <w:rFonts w:ascii="Arial" w:hAnsi="Arial" w:cs="Arial"/>
                <w:sz w:val="20"/>
                <w:szCs w:val="20"/>
              </w:rPr>
              <w:t>Top Management / Executives (Controls the functional integration of the business. Determines the overall strategy and objectives of the business. Directs the company into the future. The nature of the work and focus is long-term. Sign-off on policy or strategy)</w:t>
            </w:r>
            <w:r w:rsidR="00AC51B8">
              <w:rPr>
                <w:rFonts w:ascii="Arial" w:hAnsi="Arial" w:cs="Arial"/>
                <w:sz w:val="20"/>
                <w:szCs w:val="20"/>
              </w:rPr>
              <w:t>.</w:t>
            </w:r>
          </w:p>
          <w:p w14:paraId="67296470" w14:textId="77777777" w:rsidR="00901EDD" w:rsidRPr="009408F7" w:rsidRDefault="00901EDD" w:rsidP="00901EDD">
            <w:pPr>
              <w:spacing w:line="276" w:lineRule="auto"/>
              <w:rPr>
                <w:rFonts w:ascii="Arial" w:hAnsi="Arial" w:cs="Arial"/>
              </w:rPr>
            </w:pPr>
          </w:p>
          <w:p w14:paraId="39FF1C4B" w14:textId="5AF9308D" w:rsidR="00901EDD" w:rsidRPr="009408F7" w:rsidRDefault="00901EDD" w:rsidP="00901EDD">
            <w:pPr>
              <w:pStyle w:val="ListParagraph"/>
              <w:numPr>
                <w:ilvl w:val="0"/>
                <w:numId w:val="11"/>
              </w:numPr>
              <w:rPr>
                <w:rFonts w:ascii="Arial" w:hAnsi="Arial" w:cs="Arial"/>
                <w:sz w:val="20"/>
                <w:szCs w:val="20"/>
              </w:rPr>
            </w:pPr>
            <w:r w:rsidRPr="009408F7">
              <w:rPr>
                <w:rFonts w:ascii="Arial" w:hAnsi="Arial" w:cs="Arial"/>
                <w:sz w:val="20"/>
                <w:szCs w:val="20"/>
              </w:rPr>
              <w:t xml:space="preserve">Senior Management (Knowledge of entire business area/BU/company or group. Provide </w:t>
            </w:r>
            <w:proofErr w:type="gramStart"/>
            <w:r w:rsidRPr="009408F7">
              <w:rPr>
                <w:rFonts w:ascii="Arial" w:hAnsi="Arial" w:cs="Arial"/>
                <w:sz w:val="20"/>
                <w:szCs w:val="20"/>
              </w:rPr>
              <w:t>inputs</w:t>
            </w:r>
            <w:proofErr w:type="gramEnd"/>
            <w:r w:rsidRPr="009408F7">
              <w:rPr>
                <w:rFonts w:ascii="Arial" w:hAnsi="Arial" w:cs="Arial"/>
                <w:sz w:val="20"/>
                <w:szCs w:val="20"/>
              </w:rPr>
              <w:t xml:space="preserve"> for/formulation of the overall </w:t>
            </w:r>
            <w:proofErr w:type="spellStart"/>
            <w:r w:rsidRPr="009408F7">
              <w:rPr>
                <w:rFonts w:ascii="Arial" w:hAnsi="Arial" w:cs="Arial"/>
                <w:sz w:val="20"/>
                <w:szCs w:val="20"/>
              </w:rPr>
              <w:t>Organisational</w:t>
            </w:r>
            <w:proofErr w:type="spellEnd"/>
            <w:r w:rsidRPr="009408F7">
              <w:rPr>
                <w:rFonts w:ascii="Arial" w:hAnsi="Arial" w:cs="Arial"/>
                <w:sz w:val="20"/>
                <w:szCs w:val="20"/>
              </w:rPr>
              <w:t xml:space="preserve"> strategy. Translates the overall strategy into business plans for BU/Functional Unit, thereby </w:t>
            </w:r>
            <w:proofErr w:type="spellStart"/>
            <w:r w:rsidRPr="009408F7">
              <w:rPr>
                <w:rFonts w:ascii="Arial" w:hAnsi="Arial" w:cs="Arial"/>
                <w:sz w:val="20"/>
                <w:szCs w:val="20"/>
              </w:rPr>
              <w:t>operationalising</w:t>
            </w:r>
            <w:proofErr w:type="spellEnd"/>
            <w:r w:rsidRPr="009408F7">
              <w:rPr>
                <w:rFonts w:ascii="Arial" w:hAnsi="Arial" w:cs="Arial"/>
                <w:sz w:val="20"/>
                <w:szCs w:val="20"/>
              </w:rPr>
              <w:t xml:space="preserve"> </w:t>
            </w:r>
            <w:proofErr w:type="spellStart"/>
            <w:r w:rsidRPr="009408F7">
              <w:rPr>
                <w:rFonts w:ascii="Arial" w:hAnsi="Arial" w:cs="Arial"/>
                <w:sz w:val="20"/>
                <w:szCs w:val="20"/>
              </w:rPr>
              <w:t>organisational</w:t>
            </w:r>
            <w:proofErr w:type="spellEnd"/>
            <w:r w:rsidRPr="009408F7">
              <w:rPr>
                <w:rFonts w:ascii="Arial" w:hAnsi="Arial" w:cs="Arial"/>
                <w:sz w:val="20"/>
                <w:szCs w:val="20"/>
              </w:rPr>
              <w:t xml:space="preserve"> strategy. Implements and manages business </w:t>
            </w:r>
            <w:proofErr w:type="gramStart"/>
            <w:r w:rsidRPr="009408F7">
              <w:rPr>
                <w:rFonts w:ascii="Arial" w:hAnsi="Arial" w:cs="Arial"/>
                <w:sz w:val="20"/>
                <w:szCs w:val="20"/>
              </w:rPr>
              <w:t>plan</w:t>
            </w:r>
            <w:proofErr w:type="gramEnd"/>
            <w:r w:rsidRPr="009408F7">
              <w:rPr>
                <w:rFonts w:ascii="Arial" w:hAnsi="Arial" w:cs="Arial"/>
                <w:sz w:val="20"/>
                <w:szCs w:val="20"/>
              </w:rPr>
              <w:t xml:space="preserve">, goals and objectives and ensures the achievement of overall key </w:t>
            </w:r>
            <w:proofErr w:type="spellStart"/>
            <w:r w:rsidRPr="009408F7">
              <w:rPr>
                <w:rFonts w:ascii="Arial" w:hAnsi="Arial" w:cs="Arial"/>
                <w:sz w:val="20"/>
                <w:szCs w:val="20"/>
              </w:rPr>
              <w:t>Organisational</w:t>
            </w:r>
            <w:proofErr w:type="spellEnd"/>
            <w:r w:rsidRPr="009408F7">
              <w:rPr>
                <w:rFonts w:ascii="Arial" w:hAnsi="Arial" w:cs="Arial"/>
                <w:sz w:val="20"/>
                <w:szCs w:val="20"/>
              </w:rPr>
              <w:t>/BU/Functional outputs. Manages the development of innovation and change)</w:t>
            </w:r>
            <w:r w:rsidR="00AC51B8">
              <w:rPr>
                <w:rFonts w:ascii="Arial" w:hAnsi="Arial" w:cs="Arial"/>
                <w:sz w:val="20"/>
                <w:szCs w:val="20"/>
              </w:rPr>
              <w:t>.</w:t>
            </w:r>
          </w:p>
          <w:p w14:paraId="0AED298A" w14:textId="77777777" w:rsidR="00901EDD" w:rsidRPr="009408F7" w:rsidRDefault="00901EDD" w:rsidP="00901EDD">
            <w:pPr>
              <w:spacing w:line="276" w:lineRule="auto"/>
              <w:rPr>
                <w:rFonts w:ascii="Arial" w:hAnsi="Arial" w:cs="Arial"/>
              </w:rPr>
            </w:pPr>
          </w:p>
          <w:p w14:paraId="475F40C4" w14:textId="5C73A120" w:rsidR="00901EDD" w:rsidRPr="009408F7" w:rsidRDefault="00901EDD" w:rsidP="00901EDD">
            <w:pPr>
              <w:pStyle w:val="ListParagraph"/>
              <w:numPr>
                <w:ilvl w:val="0"/>
                <w:numId w:val="11"/>
              </w:numPr>
              <w:rPr>
                <w:rFonts w:ascii="Arial" w:hAnsi="Arial" w:cs="Arial"/>
                <w:sz w:val="20"/>
                <w:szCs w:val="20"/>
              </w:rPr>
            </w:pPr>
            <w:r w:rsidRPr="009408F7">
              <w:rPr>
                <w:rFonts w:ascii="Arial" w:hAnsi="Arial" w:cs="Arial"/>
                <w:sz w:val="20"/>
                <w:szCs w:val="20"/>
              </w:rPr>
              <w:t xml:space="preserve">Professionally Qualified &amp; experienced specialists / mid-management (Professional knowledge of sub-discipline or discipline. Provide input in the formulation of </w:t>
            </w:r>
            <w:proofErr w:type="spellStart"/>
            <w:r w:rsidRPr="009408F7">
              <w:rPr>
                <w:rFonts w:ascii="Arial" w:hAnsi="Arial" w:cs="Arial"/>
                <w:sz w:val="20"/>
                <w:szCs w:val="20"/>
              </w:rPr>
              <w:t>Organisational</w:t>
            </w:r>
            <w:proofErr w:type="spellEnd"/>
            <w:r w:rsidRPr="009408F7">
              <w:rPr>
                <w:rFonts w:ascii="Arial" w:hAnsi="Arial" w:cs="Arial"/>
                <w:sz w:val="20"/>
                <w:szCs w:val="20"/>
              </w:rPr>
              <w:t xml:space="preserve">/Functional Unit business plans. Formulate and implement departmental/team plans that will support the BU business plans. </w:t>
            </w:r>
            <w:proofErr w:type="spellStart"/>
            <w:r w:rsidRPr="009408F7">
              <w:rPr>
                <w:rFonts w:ascii="Arial" w:hAnsi="Arial" w:cs="Arial"/>
                <w:sz w:val="20"/>
                <w:szCs w:val="20"/>
              </w:rPr>
              <w:t>Optimisation</w:t>
            </w:r>
            <w:proofErr w:type="spellEnd"/>
            <w:r w:rsidRPr="009408F7">
              <w:rPr>
                <w:rFonts w:ascii="Arial" w:hAnsi="Arial" w:cs="Arial"/>
                <w:sz w:val="20"/>
                <w:szCs w:val="20"/>
              </w:rPr>
              <w:t xml:space="preserve"> of resources (finances, people, material, information and technology) to achieve given objectives in most productive and </w:t>
            </w:r>
            <w:proofErr w:type="gramStart"/>
            <w:r w:rsidRPr="009408F7">
              <w:rPr>
                <w:rFonts w:ascii="Arial" w:hAnsi="Arial" w:cs="Arial"/>
                <w:sz w:val="20"/>
                <w:szCs w:val="20"/>
              </w:rPr>
              <w:t>cost effective</w:t>
            </w:r>
            <w:proofErr w:type="gramEnd"/>
            <w:r w:rsidRPr="009408F7">
              <w:rPr>
                <w:rFonts w:ascii="Arial" w:hAnsi="Arial" w:cs="Arial"/>
                <w:sz w:val="20"/>
                <w:szCs w:val="20"/>
              </w:rPr>
              <w:t xml:space="preserve"> </w:t>
            </w:r>
            <w:proofErr w:type="gramStart"/>
            <w:r w:rsidRPr="009408F7">
              <w:rPr>
                <w:rFonts w:ascii="Arial" w:hAnsi="Arial" w:cs="Arial"/>
                <w:sz w:val="20"/>
                <w:szCs w:val="20"/>
              </w:rPr>
              <w:t>way)</w:t>
            </w:r>
            <w:r w:rsidR="00AC51B8">
              <w:rPr>
                <w:rFonts w:ascii="Arial" w:hAnsi="Arial" w:cs="Arial"/>
                <w:sz w:val="20"/>
                <w:szCs w:val="20"/>
              </w:rPr>
              <w:t>.</w:t>
            </w:r>
            <w:proofErr w:type="gramEnd"/>
          </w:p>
          <w:p w14:paraId="2C446A6F" w14:textId="77777777" w:rsidR="00901EDD" w:rsidRPr="009408F7" w:rsidRDefault="00901EDD" w:rsidP="00901EDD">
            <w:pPr>
              <w:spacing w:line="276" w:lineRule="auto"/>
              <w:rPr>
                <w:rFonts w:ascii="Arial" w:hAnsi="Arial" w:cs="Arial"/>
              </w:rPr>
            </w:pPr>
          </w:p>
          <w:p w14:paraId="57B3E5E3" w14:textId="6F38431D" w:rsidR="00901EDD" w:rsidRPr="009408F7" w:rsidRDefault="00901EDD" w:rsidP="00901EDD">
            <w:pPr>
              <w:pStyle w:val="ListParagraph"/>
              <w:numPr>
                <w:ilvl w:val="0"/>
                <w:numId w:val="11"/>
              </w:numPr>
              <w:rPr>
                <w:rFonts w:ascii="Arial" w:hAnsi="Arial" w:cs="Arial"/>
                <w:sz w:val="20"/>
                <w:szCs w:val="20"/>
              </w:rPr>
            </w:pPr>
            <w:r w:rsidRPr="009408F7">
              <w:rPr>
                <w:rFonts w:ascii="Arial" w:hAnsi="Arial" w:cs="Arial"/>
                <w:sz w:val="20"/>
                <w:szCs w:val="20"/>
              </w:rPr>
              <w:t xml:space="preserve">Skilled Technical &amp; Academically Qualified / Junior Management / Supervisors / Foremen/Superintendents (Applies broad knowledge of products, techniques and processes. Evaluates procedures and applies previous experience. A good solution can usually be found. Determines own priorities. What </w:t>
            </w:r>
            <w:proofErr w:type="gramStart"/>
            <w:r w:rsidRPr="009408F7">
              <w:rPr>
                <w:rFonts w:ascii="Arial" w:hAnsi="Arial" w:cs="Arial"/>
                <w:sz w:val="20"/>
                <w:szCs w:val="20"/>
              </w:rPr>
              <w:t>has to</w:t>
            </w:r>
            <w:proofErr w:type="gramEnd"/>
            <w:r w:rsidRPr="009408F7">
              <w:rPr>
                <w:rFonts w:ascii="Arial" w:hAnsi="Arial" w:cs="Arial"/>
                <w:sz w:val="20"/>
                <w:szCs w:val="20"/>
              </w:rPr>
              <w:t xml:space="preserve"> be done </w:t>
            </w:r>
            <w:r w:rsidRPr="009408F7">
              <w:rPr>
                <w:rFonts w:ascii="Arial" w:hAnsi="Arial" w:cs="Arial"/>
                <w:sz w:val="20"/>
                <w:szCs w:val="20"/>
              </w:rPr>
              <w:lastRenderedPageBreak/>
              <w:t>is stipulated; but may require initiative in terms of how it should be done)</w:t>
            </w:r>
            <w:r w:rsidR="00AC51B8">
              <w:rPr>
                <w:rFonts w:ascii="Arial" w:hAnsi="Arial" w:cs="Arial"/>
                <w:sz w:val="20"/>
                <w:szCs w:val="20"/>
              </w:rPr>
              <w:t>.</w:t>
            </w:r>
          </w:p>
          <w:p w14:paraId="2B870CD5" w14:textId="77777777" w:rsidR="00901EDD" w:rsidRPr="009408F7" w:rsidRDefault="00901EDD" w:rsidP="00901EDD">
            <w:pPr>
              <w:spacing w:line="276" w:lineRule="auto"/>
              <w:rPr>
                <w:rFonts w:ascii="Arial" w:hAnsi="Arial" w:cs="Arial"/>
              </w:rPr>
            </w:pPr>
          </w:p>
          <w:p w14:paraId="77041946" w14:textId="43BE1BAB" w:rsidR="00901EDD" w:rsidRPr="009408F7" w:rsidRDefault="00901EDD" w:rsidP="00901EDD">
            <w:pPr>
              <w:pStyle w:val="ListParagraph"/>
              <w:numPr>
                <w:ilvl w:val="0"/>
                <w:numId w:val="11"/>
              </w:numPr>
              <w:rPr>
                <w:rFonts w:ascii="Arial" w:hAnsi="Arial" w:cs="Arial"/>
                <w:sz w:val="20"/>
                <w:szCs w:val="20"/>
              </w:rPr>
            </w:pPr>
            <w:r w:rsidRPr="009408F7">
              <w:rPr>
                <w:rFonts w:ascii="Arial" w:hAnsi="Arial" w:cs="Arial"/>
                <w:sz w:val="20"/>
                <w:szCs w:val="20"/>
              </w:rPr>
              <w:t xml:space="preserve">Semi-Skilled &amp; discretionary decision-making (Accountable for direct product, process or service quality. Incremental improvement of existing processes and procedures according to clear guidelines. Choosing of correct action </w:t>
            </w:r>
            <w:proofErr w:type="gramStart"/>
            <w:r w:rsidRPr="009408F7">
              <w:rPr>
                <w:rFonts w:ascii="Arial" w:hAnsi="Arial" w:cs="Arial"/>
                <w:sz w:val="20"/>
                <w:szCs w:val="20"/>
              </w:rPr>
              <w:t>on the basis of</w:t>
            </w:r>
            <w:proofErr w:type="gramEnd"/>
            <w:r w:rsidRPr="009408F7">
              <w:rPr>
                <w:rFonts w:ascii="Arial" w:hAnsi="Arial" w:cs="Arial"/>
                <w:sz w:val="20"/>
                <w:szCs w:val="20"/>
              </w:rPr>
              <w:t xml:space="preserve"> set standards, training procedures and </w:t>
            </w:r>
            <w:proofErr w:type="gramStart"/>
            <w:r w:rsidRPr="009408F7">
              <w:rPr>
                <w:rFonts w:ascii="Arial" w:hAnsi="Arial" w:cs="Arial"/>
                <w:sz w:val="20"/>
                <w:szCs w:val="20"/>
              </w:rPr>
              <w:t>past experience</w:t>
            </w:r>
            <w:proofErr w:type="gramEnd"/>
            <w:r w:rsidRPr="009408F7">
              <w:rPr>
                <w:rFonts w:ascii="Arial" w:hAnsi="Arial" w:cs="Arial"/>
                <w:sz w:val="20"/>
                <w:szCs w:val="20"/>
              </w:rPr>
              <w:t>)</w:t>
            </w:r>
            <w:r w:rsidR="00AC51B8">
              <w:rPr>
                <w:rFonts w:ascii="Arial" w:hAnsi="Arial" w:cs="Arial"/>
                <w:sz w:val="20"/>
                <w:szCs w:val="20"/>
              </w:rPr>
              <w:t>.</w:t>
            </w:r>
          </w:p>
          <w:p w14:paraId="734A80B9" w14:textId="77777777" w:rsidR="00901EDD" w:rsidRPr="009408F7" w:rsidRDefault="00901EDD" w:rsidP="00901EDD">
            <w:pPr>
              <w:spacing w:line="276" w:lineRule="auto"/>
              <w:rPr>
                <w:rFonts w:ascii="Arial" w:hAnsi="Arial" w:cs="Arial"/>
              </w:rPr>
            </w:pPr>
          </w:p>
          <w:p w14:paraId="0C392170" w14:textId="50E030D4" w:rsidR="00901EDD" w:rsidRPr="009408F7" w:rsidRDefault="00901EDD" w:rsidP="00901EDD">
            <w:pPr>
              <w:pStyle w:val="ListParagraph"/>
              <w:numPr>
                <w:ilvl w:val="0"/>
                <w:numId w:val="11"/>
              </w:numPr>
              <w:rPr>
                <w:rFonts w:cs="Arial"/>
              </w:rPr>
            </w:pPr>
            <w:r w:rsidRPr="009408F7">
              <w:rPr>
                <w:rFonts w:ascii="Arial" w:hAnsi="Arial" w:cs="Arial"/>
                <w:sz w:val="20"/>
                <w:szCs w:val="20"/>
              </w:rPr>
              <w:t xml:space="preserve">Unskilled &amp; defined decision-making (Steps to accomplish work or processes are clearly defined and understood. Tasks are sometimes repetitive and </w:t>
            </w:r>
            <w:proofErr w:type="gramStart"/>
            <w:r w:rsidRPr="009408F7">
              <w:rPr>
                <w:rFonts w:ascii="Arial" w:hAnsi="Arial" w:cs="Arial"/>
                <w:sz w:val="20"/>
                <w:szCs w:val="20"/>
              </w:rPr>
              <w:t>uncomplicated</w:t>
            </w:r>
            <w:proofErr w:type="gramEnd"/>
            <w:r w:rsidRPr="009408F7">
              <w:rPr>
                <w:rFonts w:ascii="Arial" w:hAnsi="Arial" w:cs="Arial"/>
                <w:sz w:val="20"/>
                <w:szCs w:val="20"/>
              </w:rPr>
              <w:t xml:space="preserve"> and the work cycle is short)</w:t>
            </w:r>
            <w:r w:rsidR="00AC51B8">
              <w:rPr>
                <w:rFonts w:ascii="Arial" w:hAnsi="Arial" w:cs="Arial"/>
                <w:sz w:val="20"/>
                <w:szCs w:val="20"/>
              </w:rPr>
              <w:t>.</w:t>
            </w:r>
          </w:p>
        </w:tc>
        <w:tc>
          <w:tcPr>
            <w:tcW w:w="672" w:type="pct"/>
            <w:tcBorders>
              <w:top w:val="single" w:sz="4" w:space="0" w:color="auto"/>
              <w:left w:val="single" w:sz="2" w:space="0" w:color="auto"/>
              <w:bottom w:val="single" w:sz="4" w:space="0" w:color="auto"/>
              <w:right w:val="single" w:sz="4" w:space="0" w:color="auto"/>
            </w:tcBorders>
          </w:tcPr>
          <w:p w14:paraId="06C46C48" w14:textId="77777777" w:rsidR="00901EDD" w:rsidRPr="00DB1221" w:rsidRDefault="00901EDD" w:rsidP="00901EDD">
            <w:pPr>
              <w:spacing w:line="276" w:lineRule="auto"/>
              <w:jc w:val="both"/>
              <w:rPr>
                <w:rFonts w:ascii="Arial" w:hAnsi="Arial" w:cs="Arial"/>
                <w:color w:val="FF0000"/>
              </w:rPr>
            </w:pPr>
          </w:p>
        </w:tc>
      </w:tr>
      <w:tr w:rsidR="00901EDD" w:rsidRPr="008D3DF2" w14:paraId="4D06029D" w14:textId="77777777" w:rsidTr="002F7C17">
        <w:trPr>
          <w:trHeight w:val="360"/>
        </w:trPr>
        <w:tc>
          <w:tcPr>
            <w:tcW w:w="394" w:type="pct"/>
            <w:tcBorders>
              <w:top w:val="single" w:sz="2" w:space="0" w:color="auto"/>
              <w:left w:val="single" w:sz="2" w:space="0" w:color="auto"/>
              <w:bottom w:val="single" w:sz="2" w:space="0" w:color="auto"/>
              <w:right w:val="single" w:sz="2" w:space="0" w:color="auto"/>
            </w:tcBorders>
            <w:vAlign w:val="center"/>
          </w:tcPr>
          <w:p w14:paraId="54928BA8" w14:textId="77777777" w:rsidR="00901EDD" w:rsidRPr="00864591" w:rsidRDefault="00901EDD" w:rsidP="00901EDD">
            <w:pPr>
              <w:pStyle w:val="Header"/>
              <w:spacing w:line="276" w:lineRule="auto"/>
              <w:jc w:val="center"/>
              <w:rPr>
                <w:rFonts w:cs="Arial"/>
                <w:sz w:val="22"/>
                <w:szCs w:val="22"/>
              </w:rPr>
            </w:pPr>
            <w:r>
              <w:rPr>
                <w:rFonts w:cs="Arial"/>
                <w:sz w:val="22"/>
                <w:szCs w:val="22"/>
              </w:rPr>
              <w:t>2</w:t>
            </w:r>
          </w:p>
        </w:tc>
        <w:tc>
          <w:tcPr>
            <w:tcW w:w="3934" w:type="pct"/>
            <w:tcBorders>
              <w:top w:val="single" w:sz="4" w:space="0" w:color="auto"/>
              <w:left w:val="single" w:sz="2" w:space="0" w:color="auto"/>
              <w:bottom w:val="single" w:sz="4" w:space="0" w:color="auto"/>
              <w:right w:val="single" w:sz="4" w:space="0" w:color="auto"/>
            </w:tcBorders>
            <w:vAlign w:val="center"/>
          </w:tcPr>
          <w:p w14:paraId="1504868C" w14:textId="7E12CD58" w:rsidR="00901EDD" w:rsidRPr="009408F7" w:rsidRDefault="00901EDD" w:rsidP="00901EDD">
            <w:pPr>
              <w:jc w:val="both"/>
              <w:rPr>
                <w:rFonts w:ascii="Arial" w:hAnsi="Arial"/>
              </w:rPr>
            </w:pPr>
            <w:r w:rsidRPr="009408F7">
              <w:rPr>
                <w:rFonts w:ascii="Arial" w:hAnsi="Arial"/>
              </w:rPr>
              <w:t xml:space="preserve">The </w:t>
            </w:r>
            <w:r w:rsidR="00797405">
              <w:rPr>
                <w:rFonts w:ascii="Arial" w:hAnsi="Arial"/>
              </w:rPr>
              <w:t>EE Committee</w:t>
            </w:r>
            <w:r w:rsidR="007B6395">
              <w:rPr>
                <w:rFonts w:ascii="Arial" w:hAnsi="Arial"/>
              </w:rPr>
              <w:t xml:space="preserve"> </w:t>
            </w:r>
            <w:r w:rsidR="007B6395" w:rsidRPr="007B6395">
              <w:rPr>
                <w:rFonts w:ascii="Arial" w:hAnsi="Arial" w:cs="Arial"/>
              </w:rPr>
              <w:t>/ Trade Union Representatives</w:t>
            </w:r>
            <w:r w:rsidRPr="009408F7">
              <w:rPr>
                <w:rFonts w:ascii="Arial" w:hAnsi="Arial"/>
              </w:rPr>
              <w:t xml:space="preserve"> approved and agreed</w:t>
            </w:r>
            <w:r w:rsidR="007B6395">
              <w:rPr>
                <w:rFonts w:ascii="Arial" w:hAnsi="Arial"/>
              </w:rPr>
              <w:t xml:space="preserve"> on</w:t>
            </w:r>
            <w:r w:rsidRPr="009408F7">
              <w:rPr>
                <w:rFonts w:ascii="Arial" w:hAnsi="Arial"/>
              </w:rPr>
              <w:t xml:space="preserve"> the Occupational Levels as at the “snapshot” date.</w:t>
            </w:r>
          </w:p>
          <w:p w14:paraId="69AA6C84" w14:textId="77777777" w:rsidR="00901EDD" w:rsidRPr="009408F7" w:rsidRDefault="00901EDD" w:rsidP="00901EDD">
            <w:pPr>
              <w:jc w:val="both"/>
              <w:rPr>
                <w:rFonts w:ascii="Arial" w:hAnsi="Arial"/>
              </w:rPr>
            </w:pPr>
          </w:p>
          <w:p w14:paraId="4A1204FB" w14:textId="3145B611" w:rsidR="00901EDD" w:rsidRPr="009408F7" w:rsidRDefault="00901EDD" w:rsidP="00901EDD">
            <w:pPr>
              <w:jc w:val="both"/>
              <w:rPr>
                <w:rFonts w:ascii="Arial" w:hAnsi="Arial"/>
              </w:rPr>
            </w:pPr>
            <w:r w:rsidRPr="009408F7">
              <w:rPr>
                <w:rFonts w:ascii="Arial" w:hAnsi="Arial"/>
              </w:rPr>
              <w:t xml:space="preserve">The </w:t>
            </w:r>
            <w:r w:rsidR="00797405">
              <w:rPr>
                <w:rFonts w:ascii="Arial" w:hAnsi="Arial"/>
              </w:rPr>
              <w:t>EE Committee</w:t>
            </w:r>
            <w:r w:rsidR="007B6395">
              <w:rPr>
                <w:rFonts w:ascii="Arial" w:hAnsi="Arial"/>
              </w:rPr>
              <w:t xml:space="preserve"> </w:t>
            </w:r>
            <w:r w:rsidR="007B6395" w:rsidRPr="007B6395">
              <w:rPr>
                <w:rFonts w:ascii="Arial" w:hAnsi="Arial" w:cs="Arial"/>
              </w:rPr>
              <w:t>/ Trade Union Representatives</w:t>
            </w:r>
            <w:r w:rsidRPr="009408F7">
              <w:rPr>
                <w:rFonts w:ascii="Arial" w:hAnsi="Arial"/>
              </w:rPr>
              <w:t xml:space="preserve"> approved and agreed</w:t>
            </w:r>
            <w:r w:rsidR="00B75FD0">
              <w:rPr>
                <w:rFonts w:ascii="Arial" w:hAnsi="Arial"/>
              </w:rPr>
              <w:t xml:space="preserve"> on</w:t>
            </w:r>
            <w:r w:rsidRPr="009408F7">
              <w:rPr>
                <w:rFonts w:ascii="Arial" w:hAnsi="Arial"/>
              </w:rPr>
              <w:t xml:space="preserve"> the Occupational Levels of terminated employees as well as newly recruited employees.</w:t>
            </w:r>
          </w:p>
          <w:p w14:paraId="3055E2C8" w14:textId="77777777" w:rsidR="00901EDD" w:rsidRPr="00607C4A" w:rsidRDefault="00901EDD" w:rsidP="00901EDD">
            <w:pPr>
              <w:spacing w:line="276" w:lineRule="auto"/>
              <w:rPr>
                <w:rFonts w:ascii="Arial" w:hAnsi="Arial" w:cs="Arial"/>
              </w:rPr>
            </w:pPr>
          </w:p>
        </w:tc>
        <w:tc>
          <w:tcPr>
            <w:tcW w:w="672" w:type="pct"/>
            <w:tcBorders>
              <w:top w:val="single" w:sz="4" w:space="0" w:color="auto"/>
              <w:left w:val="single" w:sz="2" w:space="0" w:color="auto"/>
              <w:bottom w:val="single" w:sz="4" w:space="0" w:color="auto"/>
              <w:right w:val="single" w:sz="4" w:space="0" w:color="auto"/>
            </w:tcBorders>
          </w:tcPr>
          <w:p w14:paraId="69E9E513" w14:textId="77777777" w:rsidR="00901EDD" w:rsidRPr="00DB1221" w:rsidRDefault="00901EDD" w:rsidP="00901EDD">
            <w:pPr>
              <w:spacing w:line="276" w:lineRule="auto"/>
              <w:jc w:val="both"/>
              <w:rPr>
                <w:rFonts w:ascii="Arial" w:hAnsi="Arial" w:cs="Arial"/>
                <w:color w:val="FF0000"/>
              </w:rPr>
            </w:pPr>
          </w:p>
        </w:tc>
      </w:tr>
      <w:tr w:rsidR="00901EDD" w:rsidRPr="008D3DF2" w14:paraId="4CD835A4" w14:textId="77777777" w:rsidTr="002F7C17">
        <w:trPr>
          <w:trHeight w:val="360"/>
        </w:trPr>
        <w:tc>
          <w:tcPr>
            <w:tcW w:w="394" w:type="pct"/>
            <w:tcBorders>
              <w:top w:val="single" w:sz="2" w:space="0" w:color="auto"/>
              <w:left w:val="single" w:sz="2" w:space="0" w:color="auto"/>
              <w:bottom w:val="single" w:sz="2" w:space="0" w:color="auto"/>
              <w:right w:val="single" w:sz="2" w:space="0" w:color="auto"/>
            </w:tcBorders>
            <w:vAlign w:val="center"/>
          </w:tcPr>
          <w:p w14:paraId="7A9F0C69" w14:textId="77777777" w:rsidR="00901EDD" w:rsidRPr="00864591" w:rsidRDefault="00901EDD" w:rsidP="00901EDD">
            <w:pPr>
              <w:pStyle w:val="Header"/>
              <w:spacing w:line="276" w:lineRule="auto"/>
              <w:jc w:val="center"/>
              <w:rPr>
                <w:rFonts w:cs="Arial"/>
                <w:sz w:val="22"/>
                <w:szCs w:val="22"/>
              </w:rPr>
            </w:pPr>
            <w:r>
              <w:rPr>
                <w:rFonts w:cs="Arial"/>
                <w:sz w:val="22"/>
                <w:szCs w:val="22"/>
              </w:rPr>
              <w:t>3</w:t>
            </w:r>
          </w:p>
        </w:tc>
        <w:tc>
          <w:tcPr>
            <w:tcW w:w="3934" w:type="pct"/>
            <w:tcBorders>
              <w:top w:val="single" w:sz="4" w:space="0" w:color="auto"/>
              <w:left w:val="single" w:sz="2" w:space="0" w:color="auto"/>
              <w:bottom w:val="single" w:sz="4" w:space="0" w:color="auto"/>
              <w:right w:val="single" w:sz="4" w:space="0" w:color="auto"/>
            </w:tcBorders>
            <w:vAlign w:val="center"/>
          </w:tcPr>
          <w:p w14:paraId="42AC0E02" w14:textId="77777777" w:rsidR="00901EDD" w:rsidRPr="00607C4A" w:rsidRDefault="00901EDD" w:rsidP="00901EDD">
            <w:pPr>
              <w:spacing w:line="276" w:lineRule="auto"/>
              <w:rPr>
                <w:rFonts w:ascii="Arial" w:hAnsi="Arial" w:cs="Arial"/>
              </w:rPr>
            </w:pPr>
          </w:p>
          <w:p w14:paraId="5DA231ED" w14:textId="4B9FA935" w:rsidR="00901EDD" w:rsidRPr="00607C4A" w:rsidRDefault="00901EDD" w:rsidP="00901EDD">
            <w:pPr>
              <w:spacing w:line="276" w:lineRule="auto"/>
              <w:rPr>
                <w:rFonts w:ascii="Arial" w:hAnsi="Arial" w:cs="Arial"/>
              </w:rPr>
            </w:pPr>
            <w:r w:rsidRPr="00795572">
              <w:rPr>
                <w:rFonts w:ascii="Arial" w:hAnsi="Arial" w:cs="Arial"/>
                <w:highlight w:val="yellow"/>
              </w:rPr>
              <w:t>BIZ NAME</w:t>
            </w:r>
            <w:r w:rsidRPr="00607C4A">
              <w:rPr>
                <w:rFonts w:ascii="Arial" w:hAnsi="Arial" w:cs="Arial"/>
              </w:rPr>
              <w:t xml:space="preserve"> consult</w:t>
            </w:r>
            <w:r w:rsidR="00AC51B8">
              <w:rPr>
                <w:rFonts w:ascii="Arial" w:hAnsi="Arial" w:cs="Arial"/>
              </w:rPr>
              <w:t>ed</w:t>
            </w:r>
            <w:r w:rsidRPr="00607C4A">
              <w:rPr>
                <w:rFonts w:ascii="Arial" w:hAnsi="Arial" w:cs="Arial"/>
              </w:rPr>
              <w:t xml:space="preserve"> </w:t>
            </w:r>
            <w:r w:rsidR="00AC51B8">
              <w:rPr>
                <w:rFonts w:ascii="Arial" w:hAnsi="Arial" w:cs="Arial"/>
              </w:rPr>
              <w:t>with</w:t>
            </w:r>
            <w:r w:rsidRPr="00607C4A">
              <w:rPr>
                <w:rFonts w:ascii="Arial" w:hAnsi="Arial" w:cs="Arial"/>
              </w:rPr>
              <w:t xml:space="preserve"> the CEO (or Accounting Officer) and the Employment Equity Manager, confirm</w:t>
            </w:r>
            <w:r w:rsidR="00AC51B8">
              <w:rPr>
                <w:rFonts w:ascii="Arial" w:hAnsi="Arial" w:cs="Arial"/>
              </w:rPr>
              <w:t>ed</w:t>
            </w:r>
            <w:r w:rsidRPr="00607C4A">
              <w:rPr>
                <w:rFonts w:ascii="Arial" w:hAnsi="Arial" w:cs="Arial"/>
              </w:rPr>
              <w:t xml:space="preserve"> and reach</w:t>
            </w:r>
            <w:r w:rsidR="00AC51B8">
              <w:rPr>
                <w:rFonts w:ascii="Arial" w:hAnsi="Arial" w:cs="Arial"/>
              </w:rPr>
              <w:t>ed</w:t>
            </w:r>
            <w:r w:rsidRPr="00607C4A">
              <w:rPr>
                <w:rFonts w:ascii="Arial" w:hAnsi="Arial" w:cs="Arial"/>
              </w:rPr>
              <w:t xml:space="preserve"> agreemen</w:t>
            </w:r>
            <w:r>
              <w:rPr>
                <w:rFonts w:ascii="Arial" w:hAnsi="Arial" w:cs="Arial"/>
              </w:rPr>
              <w:t>t on</w:t>
            </w:r>
            <w:r w:rsidR="00B75FD0">
              <w:rPr>
                <w:rFonts w:ascii="Arial" w:hAnsi="Arial" w:cs="Arial"/>
              </w:rPr>
              <w:t xml:space="preserve"> the</w:t>
            </w:r>
            <w:r>
              <w:rPr>
                <w:rFonts w:ascii="Arial" w:hAnsi="Arial" w:cs="Arial"/>
              </w:rPr>
              <w:t xml:space="preserve"> Employment Equity raw data</w:t>
            </w:r>
            <w:r w:rsidR="00AC51B8">
              <w:rPr>
                <w:rFonts w:ascii="Arial" w:hAnsi="Arial" w:cs="Arial"/>
              </w:rPr>
              <w:t>.</w:t>
            </w:r>
          </w:p>
          <w:p w14:paraId="32622AB7" w14:textId="77777777" w:rsidR="00901EDD" w:rsidRPr="00607C4A" w:rsidRDefault="00901EDD" w:rsidP="00901EDD">
            <w:pPr>
              <w:spacing w:line="276" w:lineRule="auto"/>
              <w:rPr>
                <w:rFonts w:ascii="Arial" w:hAnsi="Arial"/>
              </w:rPr>
            </w:pPr>
          </w:p>
        </w:tc>
        <w:tc>
          <w:tcPr>
            <w:tcW w:w="672" w:type="pct"/>
            <w:tcBorders>
              <w:top w:val="single" w:sz="4" w:space="0" w:color="auto"/>
              <w:left w:val="single" w:sz="2" w:space="0" w:color="auto"/>
              <w:bottom w:val="single" w:sz="4" w:space="0" w:color="auto"/>
              <w:right w:val="single" w:sz="4" w:space="0" w:color="auto"/>
            </w:tcBorders>
          </w:tcPr>
          <w:p w14:paraId="7B0D6B3E" w14:textId="77777777" w:rsidR="00901EDD" w:rsidRPr="00DB1221" w:rsidRDefault="00901EDD" w:rsidP="00901EDD">
            <w:pPr>
              <w:spacing w:line="276" w:lineRule="auto"/>
              <w:jc w:val="both"/>
              <w:rPr>
                <w:rFonts w:ascii="Arial" w:hAnsi="Arial" w:cs="Arial"/>
                <w:color w:val="FF0000"/>
              </w:rPr>
            </w:pPr>
          </w:p>
        </w:tc>
      </w:tr>
      <w:tr w:rsidR="00901EDD" w:rsidRPr="008D3DF2" w14:paraId="372819DB" w14:textId="77777777" w:rsidTr="002F7C17">
        <w:trPr>
          <w:trHeight w:val="360"/>
        </w:trPr>
        <w:tc>
          <w:tcPr>
            <w:tcW w:w="394" w:type="pct"/>
            <w:tcBorders>
              <w:top w:val="single" w:sz="2" w:space="0" w:color="auto"/>
              <w:left w:val="single" w:sz="2" w:space="0" w:color="auto"/>
              <w:bottom w:val="single" w:sz="2" w:space="0" w:color="auto"/>
              <w:right w:val="single" w:sz="2" w:space="0" w:color="auto"/>
            </w:tcBorders>
            <w:vAlign w:val="center"/>
          </w:tcPr>
          <w:p w14:paraId="1D8EA1D5" w14:textId="77777777" w:rsidR="00901EDD" w:rsidRPr="00864591" w:rsidRDefault="00901EDD" w:rsidP="00901EDD">
            <w:pPr>
              <w:pStyle w:val="Header"/>
              <w:spacing w:line="276" w:lineRule="auto"/>
              <w:jc w:val="center"/>
              <w:rPr>
                <w:rFonts w:cs="Arial"/>
                <w:sz w:val="22"/>
                <w:szCs w:val="22"/>
              </w:rPr>
            </w:pPr>
            <w:r>
              <w:rPr>
                <w:rFonts w:cs="Arial"/>
                <w:sz w:val="22"/>
                <w:szCs w:val="22"/>
              </w:rPr>
              <w:t>4</w:t>
            </w:r>
          </w:p>
        </w:tc>
        <w:tc>
          <w:tcPr>
            <w:tcW w:w="3934" w:type="pct"/>
            <w:tcBorders>
              <w:top w:val="single" w:sz="4" w:space="0" w:color="auto"/>
              <w:left w:val="single" w:sz="2" w:space="0" w:color="auto"/>
              <w:bottom w:val="single" w:sz="4" w:space="0" w:color="auto"/>
              <w:right w:val="single" w:sz="4" w:space="0" w:color="auto"/>
            </w:tcBorders>
            <w:vAlign w:val="center"/>
          </w:tcPr>
          <w:p w14:paraId="03E32646" w14:textId="77777777" w:rsidR="00901EDD" w:rsidRPr="00607C4A" w:rsidRDefault="00901EDD" w:rsidP="00901EDD">
            <w:pPr>
              <w:jc w:val="both"/>
              <w:rPr>
                <w:rFonts w:ascii="Arial" w:hAnsi="Arial" w:cs="Arial"/>
              </w:rPr>
            </w:pPr>
          </w:p>
          <w:p w14:paraId="60B5654F" w14:textId="77777777" w:rsidR="00B75FD0" w:rsidRPr="00B75FD0" w:rsidRDefault="00901EDD" w:rsidP="00B75FD0">
            <w:pPr>
              <w:jc w:val="both"/>
              <w:rPr>
                <w:rFonts w:ascii="Arial" w:hAnsi="Arial" w:cs="Arial"/>
              </w:rPr>
            </w:pPr>
            <w:r w:rsidRPr="00B75FD0">
              <w:rPr>
                <w:rFonts w:ascii="Arial" w:hAnsi="Arial" w:cs="Arial"/>
              </w:rPr>
              <w:t xml:space="preserve">CEO (or Accounting Officer) of </w:t>
            </w:r>
            <w:r w:rsidRPr="00B75FD0">
              <w:rPr>
                <w:rFonts w:ascii="Arial" w:hAnsi="Arial" w:cs="Arial"/>
                <w:highlight w:val="yellow"/>
              </w:rPr>
              <w:t>BIZ NAME</w:t>
            </w:r>
            <w:r w:rsidRPr="00B75FD0">
              <w:rPr>
                <w:rFonts w:ascii="Arial" w:hAnsi="Arial" w:cs="Arial"/>
              </w:rPr>
              <w:t xml:space="preserve"> and the Employment Equity Manager confirmed and reached agreement on the Occupational Levels of snapshot Employees to be submitted to the </w:t>
            </w:r>
            <w:r w:rsidR="004621F2" w:rsidRPr="00B75FD0">
              <w:rPr>
                <w:rFonts w:ascii="Arial" w:hAnsi="Arial" w:cs="Arial"/>
              </w:rPr>
              <w:t>Department of Employment &amp; Labour</w:t>
            </w:r>
            <w:r w:rsidR="00B75FD0" w:rsidRPr="00B75FD0">
              <w:rPr>
                <w:rFonts w:ascii="Arial" w:hAnsi="Arial" w:cs="Arial"/>
              </w:rPr>
              <w:t xml:space="preserve"> as per the Employment Equity Act, as amended. </w:t>
            </w:r>
          </w:p>
          <w:p w14:paraId="3C400041" w14:textId="29FC73E6" w:rsidR="00901EDD" w:rsidRPr="00607C4A" w:rsidRDefault="00AC51B8" w:rsidP="00901EDD">
            <w:pPr>
              <w:jc w:val="both"/>
              <w:rPr>
                <w:rFonts w:ascii="Arial" w:hAnsi="Arial" w:cs="Arial"/>
              </w:rPr>
            </w:pPr>
            <w:r>
              <w:rPr>
                <w:rFonts w:ascii="Arial" w:hAnsi="Arial" w:cs="Arial"/>
              </w:rPr>
              <w:t>.</w:t>
            </w:r>
          </w:p>
          <w:p w14:paraId="7E56999F" w14:textId="77777777" w:rsidR="00901EDD" w:rsidRPr="00607C4A" w:rsidRDefault="00901EDD" w:rsidP="00901EDD">
            <w:pPr>
              <w:jc w:val="both"/>
              <w:rPr>
                <w:rFonts w:ascii="Arial" w:hAnsi="Arial" w:cs="Arial"/>
              </w:rPr>
            </w:pPr>
          </w:p>
        </w:tc>
        <w:tc>
          <w:tcPr>
            <w:tcW w:w="672" w:type="pct"/>
            <w:tcBorders>
              <w:top w:val="single" w:sz="4" w:space="0" w:color="auto"/>
              <w:left w:val="single" w:sz="2" w:space="0" w:color="auto"/>
              <w:bottom w:val="single" w:sz="4" w:space="0" w:color="auto"/>
              <w:right w:val="single" w:sz="4" w:space="0" w:color="auto"/>
            </w:tcBorders>
          </w:tcPr>
          <w:p w14:paraId="5B506B10" w14:textId="77777777" w:rsidR="00901EDD" w:rsidRPr="00DB1221" w:rsidRDefault="00901EDD" w:rsidP="00901EDD">
            <w:pPr>
              <w:spacing w:line="276" w:lineRule="auto"/>
              <w:jc w:val="both"/>
              <w:rPr>
                <w:rFonts w:ascii="Arial" w:hAnsi="Arial" w:cs="Arial"/>
                <w:color w:val="FF0000"/>
              </w:rPr>
            </w:pPr>
          </w:p>
        </w:tc>
      </w:tr>
      <w:tr w:rsidR="00901EDD" w:rsidRPr="008D3DF2" w14:paraId="6338ACD1" w14:textId="77777777" w:rsidTr="002F7C17">
        <w:trPr>
          <w:trHeight w:val="360"/>
        </w:trPr>
        <w:tc>
          <w:tcPr>
            <w:tcW w:w="394" w:type="pct"/>
            <w:tcBorders>
              <w:top w:val="single" w:sz="2" w:space="0" w:color="auto"/>
              <w:left w:val="single" w:sz="2" w:space="0" w:color="auto"/>
              <w:bottom w:val="single" w:sz="2" w:space="0" w:color="auto"/>
              <w:right w:val="single" w:sz="2" w:space="0" w:color="auto"/>
            </w:tcBorders>
            <w:vAlign w:val="center"/>
          </w:tcPr>
          <w:p w14:paraId="1874C69F" w14:textId="77777777" w:rsidR="00901EDD" w:rsidRDefault="00901EDD" w:rsidP="00901EDD">
            <w:pPr>
              <w:pStyle w:val="Header"/>
              <w:spacing w:line="276" w:lineRule="auto"/>
              <w:jc w:val="center"/>
              <w:rPr>
                <w:rFonts w:cs="Arial"/>
                <w:sz w:val="22"/>
                <w:szCs w:val="22"/>
              </w:rPr>
            </w:pPr>
            <w:r>
              <w:rPr>
                <w:rFonts w:cs="Arial"/>
                <w:sz w:val="22"/>
                <w:szCs w:val="22"/>
              </w:rPr>
              <w:t>5</w:t>
            </w:r>
          </w:p>
        </w:tc>
        <w:tc>
          <w:tcPr>
            <w:tcW w:w="3934" w:type="pct"/>
            <w:tcBorders>
              <w:top w:val="single" w:sz="4" w:space="0" w:color="auto"/>
              <w:left w:val="single" w:sz="2" w:space="0" w:color="auto"/>
              <w:bottom w:val="single" w:sz="4" w:space="0" w:color="auto"/>
              <w:right w:val="single" w:sz="4" w:space="0" w:color="auto"/>
            </w:tcBorders>
            <w:vAlign w:val="center"/>
          </w:tcPr>
          <w:p w14:paraId="52F46FFE" w14:textId="77777777" w:rsidR="00901EDD" w:rsidRPr="00607C4A" w:rsidRDefault="00901EDD" w:rsidP="00901EDD">
            <w:pPr>
              <w:spacing w:line="276" w:lineRule="auto"/>
              <w:rPr>
                <w:rFonts w:ascii="Arial" w:hAnsi="Arial" w:cs="Arial"/>
              </w:rPr>
            </w:pPr>
          </w:p>
          <w:p w14:paraId="48446E8F" w14:textId="77777777" w:rsidR="00B75FD0" w:rsidRPr="00B75FD0" w:rsidRDefault="00901EDD" w:rsidP="00B75FD0">
            <w:pPr>
              <w:jc w:val="both"/>
              <w:rPr>
                <w:rFonts w:ascii="Arial" w:hAnsi="Arial" w:cs="Arial"/>
              </w:rPr>
            </w:pPr>
            <w:r w:rsidRPr="00B75FD0">
              <w:rPr>
                <w:rFonts w:ascii="Arial" w:hAnsi="Arial" w:cs="Arial"/>
              </w:rPr>
              <w:t xml:space="preserve">CEO (or Accounting Officer) of </w:t>
            </w:r>
            <w:r w:rsidRPr="00B75FD0">
              <w:rPr>
                <w:rFonts w:ascii="Arial" w:hAnsi="Arial" w:cs="Arial"/>
                <w:highlight w:val="yellow"/>
              </w:rPr>
              <w:t>BIZ NAME</w:t>
            </w:r>
            <w:r w:rsidRPr="00B75FD0">
              <w:rPr>
                <w:rFonts w:ascii="Arial" w:hAnsi="Arial" w:cs="Arial"/>
              </w:rPr>
              <w:t xml:space="preserve"> and the Employment Equity Manager confirmed and reached agreement on the Terminations and New Recruits to be submitted to the </w:t>
            </w:r>
            <w:r w:rsidR="004621F2" w:rsidRPr="00B75FD0">
              <w:rPr>
                <w:rFonts w:ascii="Arial" w:hAnsi="Arial" w:cs="Arial"/>
              </w:rPr>
              <w:t>Department of Employment &amp; Labour</w:t>
            </w:r>
            <w:r w:rsidR="00B75FD0" w:rsidRPr="00B75FD0">
              <w:rPr>
                <w:rFonts w:ascii="Arial" w:hAnsi="Arial" w:cs="Arial"/>
              </w:rPr>
              <w:t xml:space="preserve"> as per the Employment Equity Act, as amended. </w:t>
            </w:r>
          </w:p>
          <w:p w14:paraId="06793FE3" w14:textId="04523999" w:rsidR="00901EDD" w:rsidRPr="00B75FD0" w:rsidRDefault="00AC51B8" w:rsidP="00901EDD">
            <w:pPr>
              <w:spacing w:line="276" w:lineRule="auto"/>
              <w:rPr>
                <w:rFonts w:ascii="Arial" w:hAnsi="Arial" w:cs="Arial"/>
              </w:rPr>
            </w:pPr>
            <w:r w:rsidRPr="00B75FD0">
              <w:rPr>
                <w:rFonts w:ascii="Arial" w:hAnsi="Arial" w:cs="Arial"/>
              </w:rPr>
              <w:t>.</w:t>
            </w:r>
          </w:p>
          <w:p w14:paraId="7494AE6B" w14:textId="77777777" w:rsidR="00901EDD" w:rsidRPr="00607C4A" w:rsidRDefault="00901EDD" w:rsidP="00901EDD">
            <w:pPr>
              <w:spacing w:line="276" w:lineRule="auto"/>
              <w:rPr>
                <w:rFonts w:ascii="Arial" w:hAnsi="Arial" w:cs="Arial"/>
              </w:rPr>
            </w:pPr>
          </w:p>
        </w:tc>
        <w:tc>
          <w:tcPr>
            <w:tcW w:w="672" w:type="pct"/>
            <w:tcBorders>
              <w:top w:val="single" w:sz="4" w:space="0" w:color="auto"/>
              <w:left w:val="single" w:sz="2" w:space="0" w:color="auto"/>
              <w:bottom w:val="single" w:sz="4" w:space="0" w:color="auto"/>
              <w:right w:val="single" w:sz="4" w:space="0" w:color="auto"/>
            </w:tcBorders>
          </w:tcPr>
          <w:p w14:paraId="06F43F9A" w14:textId="77777777" w:rsidR="00901EDD" w:rsidRPr="00DB1221" w:rsidRDefault="00901EDD" w:rsidP="00901EDD">
            <w:pPr>
              <w:spacing w:line="276" w:lineRule="auto"/>
              <w:jc w:val="both"/>
              <w:rPr>
                <w:rFonts w:ascii="Arial" w:hAnsi="Arial" w:cs="Arial"/>
                <w:color w:val="FF0000"/>
              </w:rPr>
            </w:pPr>
          </w:p>
        </w:tc>
      </w:tr>
      <w:tr w:rsidR="00901EDD" w:rsidRPr="008D3DF2" w14:paraId="638A519B" w14:textId="77777777" w:rsidTr="002F7C17">
        <w:trPr>
          <w:trHeight w:val="360"/>
        </w:trPr>
        <w:tc>
          <w:tcPr>
            <w:tcW w:w="394" w:type="pct"/>
            <w:tcBorders>
              <w:top w:val="single" w:sz="2" w:space="0" w:color="auto"/>
              <w:left w:val="single" w:sz="2" w:space="0" w:color="auto"/>
              <w:bottom w:val="single" w:sz="2" w:space="0" w:color="auto"/>
              <w:right w:val="single" w:sz="2" w:space="0" w:color="auto"/>
            </w:tcBorders>
            <w:vAlign w:val="center"/>
          </w:tcPr>
          <w:p w14:paraId="104ABEC5" w14:textId="77777777" w:rsidR="00901EDD" w:rsidRDefault="00901EDD" w:rsidP="00901EDD">
            <w:pPr>
              <w:pStyle w:val="Header"/>
              <w:spacing w:line="276" w:lineRule="auto"/>
              <w:jc w:val="center"/>
              <w:rPr>
                <w:rFonts w:cs="Arial"/>
                <w:sz w:val="22"/>
                <w:szCs w:val="22"/>
              </w:rPr>
            </w:pPr>
            <w:r>
              <w:rPr>
                <w:rFonts w:cs="Arial"/>
                <w:sz w:val="22"/>
                <w:szCs w:val="22"/>
              </w:rPr>
              <w:t>6</w:t>
            </w:r>
          </w:p>
        </w:tc>
        <w:tc>
          <w:tcPr>
            <w:tcW w:w="3934" w:type="pct"/>
            <w:tcBorders>
              <w:top w:val="single" w:sz="4" w:space="0" w:color="auto"/>
              <w:left w:val="single" w:sz="2" w:space="0" w:color="auto"/>
              <w:bottom w:val="single" w:sz="4" w:space="0" w:color="auto"/>
              <w:right w:val="single" w:sz="4" w:space="0" w:color="auto"/>
            </w:tcBorders>
            <w:vAlign w:val="center"/>
          </w:tcPr>
          <w:p w14:paraId="1E85542D" w14:textId="77777777" w:rsidR="00901EDD" w:rsidRPr="00607C4A" w:rsidRDefault="00901EDD" w:rsidP="00901EDD">
            <w:pPr>
              <w:rPr>
                <w:rFonts w:ascii="Arial" w:hAnsi="Arial" w:cs="Arial"/>
              </w:rPr>
            </w:pPr>
          </w:p>
          <w:p w14:paraId="04CFF010" w14:textId="77777777" w:rsidR="00F67827" w:rsidRPr="00F67827" w:rsidRDefault="00901EDD" w:rsidP="00F67827">
            <w:pPr>
              <w:jc w:val="both"/>
              <w:rPr>
                <w:rFonts w:ascii="Arial" w:hAnsi="Arial" w:cs="Arial"/>
              </w:rPr>
            </w:pPr>
            <w:r w:rsidRPr="00F67827">
              <w:rPr>
                <w:rFonts w:ascii="Arial" w:hAnsi="Arial" w:cs="Arial"/>
              </w:rPr>
              <w:t xml:space="preserve">CEO (or Accounting Officer) of </w:t>
            </w:r>
            <w:r w:rsidRPr="00F67827">
              <w:rPr>
                <w:rFonts w:ascii="Arial" w:hAnsi="Arial" w:cs="Arial"/>
                <w:highlight w:val="yellow"/>
              </w:rPr>
              <w:t>BIZ NAME</w:t>
            </w:r>
            <w:r w:rsidRPr="00F67827">
              <w:rPr>
                <w:rFonts w:ascii="Arial" w:hAnsi="Arial" w:cs="Arial"/>
              </w:rPr>
              <w:t xml:space="preserve"> and the Employment Equity Manager confirmed and reached agreement on the goals and targets to be submitted to the </w:t>
            </w:r>
            <w:r w:rsidR="004621F2" w:rsidRPr="00F67827">
              <w:rPr>
                <w:rFonts w:ascii="Arial" w:hAnsi="Arial" w:cs="Arial"/>
              </w:rPr>
              <w:t>Department of Employment &amp; Labour</w:t>
            </w:r>
            <w:r w:rsidR="00F67827" w:rsidRPr="00F67827">
              <w:rPr>
                <w:rFonts w:ascii="Arial" w:hAnsi="Arial" w:cs="Arial"/>
              </w:rPr>
              <w:t xml:space="preserve"> as per the Employment Equity Act, as amended. </w:t>
            </w:r>
          </w:p>
          <w:p w14:paraId="7BFAF632" w14:textId="38393F40" w:rsidR="00901EDD" w:rsidRPr="00F67827" w:rsidRDefault="00AC51B8" w:rsidP="00901EDD">
            <w:pPr>
              <w:rPr>
                <w:rFonts w:ascii="Arial" w:hAnsi="Arial" w:cs="Arial"/>
              </w:rPr>
            </w:pPr>
            <w:r w:rsidRPr="00F67827">
              <w:rPr>
                <w:rFonts w:ascii="Arial" w:hAnsi="Arial" w:cs="Arial"/>
              </w:rPr>
              <w:t>.</w:t>
            </w:r>
          </w:p>
          <w:p w14:paraId="65C3D0AD" w14:textId="77777777" w:rsidR="00901EDD" w:rsidRPr="00607C4A" w:rsidRDefault="00901EDD" w:rsidP="00901EDD">
            <w:pPr>
              <w:rPr>
                <w:rFonts w:ascii="Arial" w:hAnsi="Arial" w:cs="Arial"/>
              </w:rPr>
            </w:pPr>
          </w:p>
        </w:tc>
        <w:tc>
          <w:tcPr>
            <w:tcW w:w="672" w:type="pct"/>
            <w:tcBorders>
              <w:top w:val="single" w:sz="4" w:space="0" w:color="auto"/>
              <w:left w:val="single" w:sz="2" w:space="0" w:color="auto"/>
              <w:bottom w:val="single" w:sz="4" w:space="0" w:color="auto"/>
              <w:right w:val="single" w:sz="4" w:space="0" w:color="auto"/>
            </w:tcBorders>
          </w:tcPr>
          <w:p w14:paraId="24296812" w14:textId="77777777" w:rsidR="00901EDD" w:rsidRPr="00DB1221" w:rsidRDefault="00901EDD" w:rsidP="00901EDD">
            <w:pPr>
              <w:spacing w:line="276" w:lineRule="auto"/>
              <w:jc w:val="both"/>
              <w:rPr>
                <w:rFonts w:ascii="Arial" w:hAnsi="Arial" w:cs="Arial"/>
                <w:color w:val="FF0000"/>
              </w:rPr>
            </w:pPr>
          </w:p>
        </w:tc>
      </w:tr>
      <w:tr w:rsidR="00901EDD" w:rsidRPr="008D3DF2" w14:paraId="214F0FD2" w14:textId="77777777" w:rsidTr="002F7C17">
        <w:trPr>
          <w:trHeight w:val="360"/>
        </w:trPr>
        <w:tc>
          <w:tcPr>
            <w:tcW w:w="394" w:type="pct"/>
            <w:tcBorders>
              <w:top w:val="single" w:sz="2" w:space="0" w:color="auto"/>
              <w:left w:val="single" w:sz="2" w:space="0" w:color="auto"/>
              <w:bottom w:val="single" w:sz="2" w:space="0" w:color="auto"/>
              <w:right w:val="single" w:sz="2" w:space="0" w:color="auto"/>
            </w:tcBorders>
            <w:vAlign w:val="center"/>
          </w:tcPr>
          <w:p w14:paraId="4C6983B2" w14:textId="77777777" w:rsidR="00901EDD" w:rsidRDefault="00901EDD" w:rsidP="00901EDD">
            <w:pPr>
              <w:pStyle w:val="Header"/>
              <w:spacing w:line="276" w:lineRule="auto"/>
              <w:jc w:val="center"/>
              <w:rPr>
                <w:rFonts w:cs="Arial"/>
                <w:sz w:val="22"/>
                <w:szCs w:val="22"/>
              </w:rPr>
            </w:pPr>
            <w:r>
              <w:rPr>
                <w:rFonts w:cs="Arial"/>
                <w:sz w:val="22"/>
                <w:szCs w:val="22"/>
              </w:rPr>
              <w:t>7</w:t>
            </w:r>
          </w:p>
        </w:tc>
        <w:tc>
          <w:tcPr>
            <w:tcW w:w="3934" w:type="pct"/>
            <w:tcBorders>
              <w:top w:val="single" w:sz="4" w:space="0" w:color="auto"/>
              <w:left w:val="single" w:sz="2" w:space="0" w:color="auto"/>
              <w:bottom w:val="single" w:sz="4" w:space="0" w:color="auto"/>
              <w:right w:val="single" w:sz="4" w:space="0" w:color="auto"/>
            </w:tcBorders>
            <w:vAlign w:val="center"/>
          </w:tcPr>
          <w:p w14:paraId="06EE1C15" w14:textId="77777777" w:rsidR="00901EDD" w:rsidRPr="00F67827" w:rsidRDefault="00901EDD" w:rsidP="00901EDD">
            <w:pPr>
              <w:jc w:val="both"/>
              <w:rPr>
                <w:rFonts w:ascii="Arial" w:hAnsi="Arial" w:cs="Arial"/>
              </w:rPr>
            </w:pPr>
          </w:p>
          <w:p w14:paraId="57FADB22" w14:textId="77777777" w:rsidR="00F67827" w:rsidRPr="00F67827" w:rsidRDefault="00901EDD" w:rsidP="00F67827">
            <w:pPr>
              <w:jc w:val="both"/>
              <w:rPr>
                <w:rFonts w:ascii="Arial" w:hAnsi="Arial" w:cs="Arial"/>
              </w:rPr>
            </w:pPr>
            <w:r w:rsidRPr="00F67827">
              <w:rPr>
                <w:rFonts w:ascii="Arial" w:hAnsi="Arial" w:cs="Arial"/>
              </w:rPr>
              <w:t xml:space="preserve">CEO (or Accounting Officer) of </w:t>
            </w:r>
            <w:r w:rsidRPr="00F67827">
              <w:rPr>
                <w:rFonts w:ascii="Arial" w:hAnsi="Arial" w:cs="Arial"/>
                <w:highlight w:val="yellow"/>
              </w:rPr>
              <w:t>BIZ NAME</w:t>
            </w:r>
            <w:r w:rsidRPr="00F67827">
              <w:rPr>
                <w:rFonts w:ascii="Arial" w:hAnsi="Arial" w:cs="Arial"/>
              </w:rPr>
              <w:t xml:space="preserve"> and the Employment Equity Manager confirmed and reached agreement on the draft EEA2 and EEA4 to</w:t>
            </w:r>
            <w:r w:rsidR="00F67827" w:rsidRPr="00F67827">
              <w:rPr>
                <w:rFonts w:ascii="Arial" w:hAnsi="Arial" w:cs="Arial"/>
              </w:rPr>
              <w:t xml:space="preserve"> be submitted to</w:t>
            </w:r>
            <w:r w:rsidRPr="00F67827">
              <w:rPr>
                <w:rFonts w:ascii="Arial" w:hAnsi="Arial" w:cs="Arial"/>
              </w:rPr>
              <w:t xml:space="preserve"> the </w:t>
            </w:r>
            <w:r w:rsidR="004621F2" w:rsidRPr="00F67827">
              <w:rPr>
                <w:rFonts w:ascii="Arial" w:hAnsi="Arial" w:cs="Arial"/>
              </w:rPr>
              <w:t>Department of Employment &amp; Labour</w:t>
            </w:r>
            <w:r w:rsidR="00F67827" w:rsidRPr="00F67827">
              <w:rPr>
                <w:rFonts w:ascii="Arial" w:hAnsi="Arial" w:cs="Arial"/>
              </w:rPr>
              <w:t xml:space="preserve"> as per the Employment Equity Act, as amended. </w:t>
            </w:r>
          </w:p>
          <w:p w14:paraId="77B811FD" w14:textId="4DB584A3" w:rsidR="00901EDD" w:rsidRPr="00F67827" w:rsidRDefault="00901EDD" w:rsidP="00901EDD">
            <w:pPr>
              <w:jc w:val="both"/>
              <w:rPr>
                <w:rFonts w:ascii="Arial" w:hAnsi="Arial" w:cs="Arial"/>
              </w:rPr>
            </w:pPr>
          </w:p>
          <w:p w14:paraId="6B97183C" w14:textId="77777777" w:rsidR="00901EDD" w:rsidRPr="00F67827" w:rsidRDefault="00901EDD" w:rsidP="00901EDD">
            <w:pPr>
              <w:jc w:val="both"/>
              <w:rPr>
                <w:rFonts w:ascii="Arial" w:hAnsi="Arial" w:cs="Arial"/>
              </w:rPr>
            </w:pPr>
          </w:p>
        </w:tc>
        <w:tc>
          <w:tcPr>
            <w:tcW w:w="672" w:type="pct"/>
            <w:tcBorders>
              <w:top w:val="single" w:sz="4" w:space="0" w:color="auto"/>
              <w:left w:val="single" w:sz="2" w:space="0" w:color="auto"/>
              <w:bottom w:val="single" w:sz="4" w:space="0" w:color="auto"/>
              <w:right w:val="single" w:sz="4" w:space="0" w:color="auto"/>
            </w:tcBorders>
          </w:tcPr>
          <w:p w14:paraId="1E89A36B" w14:textId="77777777" w:rsidR="00901EDD" w:rsidRPr="00DB1221" w:rsidRDefault="00901EDD" w:rsidP="00901EDD">
            <w:pPr>
              <w:spacing w:line="276" w:lineRule="auto"/>
              <w:jc w:val="both"/>
              <w:rPr>
                <w:rFonts w:ascii="Arial" w:hAnsi="Arial" w:cs="Arial"/>
                <w:color w:val="FF0000"/>
              </w:rPr>
            </w:pPr>
          </w:p>
        </w:tc>
      </w:tr>
    </w:tbl>
    <w:p w14:paraId="711EBDDB" w14:textId="77777777" w:rsidR="00176980" w:rsidRDefault="00176980" w:rsidP="00D3060C">
      <w:pPr>
        <w:rPr>
          <w:b/>
          <w:sz w:val="32"/>
          <w:szCs w:val="32"/>
        </w:rPr>
      </w:pPr>
    </w:p>
    <w:p w14:paraId="43668134" w14:textId="77777777" w:rsidR="00882A07" w:rsidRPr="00607C4A" w:rsidRDefault="00901EDD" w:rsidP="00882A07">
      <w:pPr>
        <w:rPr>
          <w:b/>
          <w:sz w:val="32"/>
          <w:szCs w:val="32"/>
        </w:rPr>
      </w:pPr>
      <w:r>
        <w:rPr>
          <w:b/>
          <w:sz w:val="32"/>
          <w:szCs w:val="32"/>
        </w:rPr>
        <w:br w:type="page"/>
      </w:r>
      <w:r w:rsidR="00882A07" w:rsidRPr="00607C4A">
        <w:rPr>
          <w:b/>
          <w:sz w:val="32"/>
          <w:szCs w:val="32"/>
        </w:rPr>
        <w:lastRenderedPageBreak/>
        <w:t>Agenda (Part 2)</w:t>
      </w:r>
    </w:p>
    <w:p w14:paraId="4E779177" w14:textId="77777777" w:rsidR="00882A07" w:rsidRPr="00607C4A" w:rsidRDefault="00882A07" w:rsidP="00882A07"/>
    <w:p w14:paraId="5C145972" w14:textId="77777777" w:rsidR="00882A07" w:rsidRPr="00607C4A" w:rsidRDefault="00882A07" w:rsidP="00882A07"/>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6"/>
        <w:gridCol w:w="8022"/>
        <w:gridCol w:w="1342"/>
      </w:tblGrid>
      <w:tr w:rsidR="00882A07" w:rsidRPr="00607C4A" w14:paraId="5141457A" w14:textId="77777777" w:rsidTr="00B04236">
        <w:trPr>
          <w:trHeight w:val="360"/>
        </w:trPr>
        <w:tc>
          <w:tcPr>
            <w:tcW w:w="401" w:type="pct"/>
            <w:tcBorders>
              <w:top w:val="single" w:sz="4" w:space="0" w:color="auto"/>
              <w:left w:val="single" w:sz="2" w:space="0" w:color="auto"/>
              <w:bottom w:val="single" w:sz="2" w:space="0" w:color="auto"/>
              <w:right w:val="single" w:sz="4" w:space="0" w:color="auto"/>
            </w:tcBorders>
            <w:shd w:val="clear" w:color="auto" w:fill="C0C0C0"/>
            <w:vAlign w:val="center"/>
          </w:tcPr>
          <w:p w14:paraId="13B854BE" w14:textId="77777777" w:rsidR="00882A07" w:rsidRPr="00607C4A" w:rsidRDefault="00882A07" w:rsidP="00B04236">
            <w:pPr>
              <w:pStyle w:val="Header"/>
              <w:spacing w:line="276" w:lineRule="auto"/>
              <w:rPr>
                <w:rFonts w:cs="Arial"/>
                <w:b/>
                <w:bCs/>
                <w:sz w:val="28"/>
                <w:szCs w:val="28"/>
              </w:rPr>
            </w:pPr>
            <w:r w:rsidRPr="00607C4A">
              <w:rPr>
                <w:rFonts w:cs="Arial"/>
                <w:b/>
                <w:bCs/>
                <w:sz w:val="28"/>
                <w:szCs w:val="28"/>
              </w:rPr>
              <w:t>No.</w:t>
            </w:r>
          </w:p>
        </w:tc>
        <w:tc>
          <w:tcPr>
            <w:tcW w:w="3940" w:type="pct"/>
            <w:tcBorders>
              <w:top w:val="single" w:sz="4" w:space="0" w:color="auto"/>
              <w:left w:val="single" w:sz="4" w:space="0" w:color="auto"/>
              <w:bottom w:val="single" w:sz="2" w:space="0" w:color="auto"/>
              <w:right w:val="single" w:sz="4" w:space="0" w:color="auto"/>
            </w:tcBorders>
            <w:shd w:val="clear" w:color="auto" w:fill="C0C0C0"/>
            <w:vAlign w:val="center"/>
          </w:tcPr>
          <w:p w14:paraId="2197A6D6" w14:textId="77777777" w:rsidR="00882A07" w:rsidRPr="00607C4A" w:rsidRDefault="00882A07" w:rsidP="00B04236">
            <w:pPr>
              <w:pStyle w:val="Header"/>
              <w:spacing w:line="276" w:lineRule="auto"/>
              <w:rPr>
                <w:rFonts w:cs="Arial"/>
                <w:b/>
                <w:bCs/>
                <w:sz w:val="28"/>
                <w:szCs w:val="28"/>
              </w:rPr>
            </w:pPr>
            <w:r w:rsidRPr="00607C4A">
              <w:rPr>
                <w:rFonts w:cs="Arial"/>
                <w:b/>
                <w:bCs/>
                <w:sz w:val="28"/>
                <w:szCs w:val="28"/>
              </w:rPr>
              <w:t>Meeting Topics</w:t>
            </w:r>
          </w:p>
        </w:tc>
        <w:tc>
          <w:tcPr>
            <w:tcW w:w="659" w:type="pct"/>
            <w:tcBorders>
              <w:top w:val="single" w:sz="4" w:space="0" w:color="auto"/>
              <w:left w:val="single" w:sz="4" w:space="0" w:color="auto"/>
              <w:bottom w:val="single" w:sz="2" w:space="0" w:color="auto"/>
              <w:right w:val="single" w:sz="4" w:space="0" w:color="auto"/>
            </w:tcBorders>
            <w:shd w:val="clear" w:color="auto" w:fill="C0C0C0"/>
            <w:vAlign w:val="center"/>
          </w:tcPr>
          <w:p w14:paraId="51E820DB" w14:textId="77777777" w:rsidR="00882A07" w:rsidRPr="00607C4A" w:rsidRDefault="00882A07" w:rsidP="00B04236">
            <w:pPr>
              <w:pStyle w:val="Header"/>
              <w:spacing w:line="276" w:lineRule="auto"/>
              <w:rPr>
                <w:rFonts w:cs="Arial"/>
                <w:b/>
                <w:bCs/>
                <w:sz w:val="28"/>
                <w:szCs w:val="28"/>
              </w:rPr>
            </w:pPr>
            <w:r w:rsidRPr="00607C4A">
              <w:rPr>
                <w:rFonts w:cs="Arial"/>
                <w:b/>
                <w:bCs/>
                <w:sz w:val="28"/>
                <w:szCs w:val="28"/>
              </w:rPr>
              <w:t>Initials</w:t>
            </w:r>
          </w:p>
        </w:tc>
      </w:tr>
      <w:tr w:rsidR="00882A07" w:rsidRPr="00607C4A" w14:paraId="210CF902" w14:textId="77777777" w:rsidTr="00B04236">
        <w:trPr>
          <w:trHeight w:val="360"/>
        </w:trPr>
        <w:tc>
          <w:tcPr>
            <w:tcW w:w="401" w:type="pct"/>
            <w:tcBorders>
              <w:top w:val="single" w:sz="2" w:space="0" w:color="auto"/>
              <w:left w:val="single" w:sz="2" w:space="0" w:color="auto"/>
              <w:bottom w:val="single" w:sz="2" w:space="0" w:color="auto"/>
              <w:right w:val="single" w:sz="2" w:space="0" w:color="auto"/>
            </w:tcBorders>
            <w:vAlign w:val="center"/>
          </w:tcPr>
          <w:p w14:paraId="501343F1" w14:textId="77777777" w:rsidR="00882A07" w:rsidRPr="00607C4A" w:rsidRDefault="00901EDD" w:rsidP="00B04236">
            <w:pPr>
              <w:pStyle w:val="Header"/>
              <w:spacing w:line="276" w:lineRule="auto"/>
              <w:rPr>
                <w:rFonts w:cs="Arial"/>
              </w:rPr>
            </w:pPr>
            <w:r>
              <w:rPr>
                <w:rFonts w:cs="Arial"/>
              </w:rPr>
              <w:t>8</w:t>
            </w:r>
            <w:r w:rsidR="00882A07" w:rsidRPr="00607C4A">
              <w:rPr>
                <w:rFonts w:cs="Arial"/>
              </w:rPr>
              <w:t>.</w:t>
            </w:r>
          </w:p>
        </w:tc>
        <w:tc>
          <w:tcPr>
            <w:tcW w:w="3940" w:type="pct"/>
            <w:tcBorders>
              <w:top w:val="single" w:sz="4" w:space="0" w:color="auto"/>
              <w:left w:val="single" w:sz="2" w:space="0" w:color="auto"/>
              <w:bottom w:val="single" w:sz="4" w:space="0" w:color="auto"/>
              <w:right w:val="single" w:sz="4" w:space="0" w:color="auto"/>
            </w:tcBorders>
            <w:vAlign w:val="center"/>
          </w:tcPr>
          <w:p w14:paraId="0E22609A" w14:textId="77777777" w:rsidR="00882A07" w:rsidRPr="00607C4A" w:rsidRDefault="00882A07" w:rsidP="00B04236">
            <w:pPr>
              <w:rPr>
                <w:rFonts w:ascii="Arial" w:hAnsi="Arial" w:cs="Arial"/>
              </w:rPr>
            </w:pPr>
          </w:p>
          <w:p w14:paraId="57E0A493" w14:textId="6017A8BB" w:rsidR="00882A07" w:rsidRPr="00607C4A" w:rsidRDefault="00882A07" w:rsidP="00996367">
            <w:pPr>
              <w:jc w:val="both"/>
              <w:rPr>
                <w:rFonts w:ascii="Arial" w:hAnsi="Arial" w:cs="Arial"/>
              </w:rPr>
            </w:pPr>
            <w:r w:rsidRPr="00B75FD0">
              <w:rPr>
                <w:rFonts w:ascii="Arial" w:hAnsi="Arial" w:cs="Arial"/>
              </w:rPr>
              <w:t>The Employment Equity Manager and Employment Equity Representatives</w:t>
            </w:r>
            <w:r w:rsidR="007B6395" w:rsidRPr="00B75FD0">
              <w:rPr>
                <w:rFonts w:ascii="Arial" w:hAnsi="Arial" w:cs="Arial"/>
              </w:rPr>
              <w:t xml:space="preserve"> / Trade Union Representatives</w:t>
            </w:r>
            <w:r w:rsidRPr="00B75FD0">
              <w:rPr>
                <w:rFonts w:ascii="Arial" w:hAnsi="Arial" w:cs="Arial"/>
              </w:rPr>
              <w:t xml:space="preserve"> confirmed and reached agreement on the goals and targets to be submitted to the </w:t>
            </w:r>
            <w:r w:rsidR="004621F2" w:rsidRPr="00B75FD0">
              <w:rPr>
                <w:rFonts w:ascii="Arial" w:hAnsi="Arial" w:cs="Arial"/>
              </w:rPr>
              <w:t>Department of Employment &amp; Labour</w:t>
            </w:r>
            <w:r w:rsidRPr="00B75FD0">
              <w:rPr>
                <w:rFonts w:ascii="Arial" w:hAnsi="Arial" w:cs="Arial"/>
              </w:rPr>
              <w:t xml:space="preserve"> (as approved by the CEO / Accounting Officer)</w:t>
            </w:r>
            <w:r w:rsidR="00AC51B8" w:rsidRPr="00B75FD0">
              <w:rPr>
                <w:rFonts w:ascii="Arial" w:hAnsi="Arial" w:cs="Arial"/>
              </w:rPr>
              <w:t>. Justifiable reasons for not achieving our EE Plan objectives for this year were discussed and placed in our EEA2 report</w:t>
            </w:r>
            <w:r w:rsidR="00B75FD0" w:rsidRPr="00B75FD0">
              <w:rPr>
                <w:rFonts w:ascii="Arial" w:hAnsi="Arial" w:cs="Arial"/>
              </w:rPr>
              <w:t xml:space="preserve"> as per the Employment Equity Act, as amended. </w:t>
            </w:r>
          </w:p>
          <w:p w14:paraId="601670D2" w14:textId="77777777" w:rsidR="00882A07" w:rsidRPr="00607C4A" w:rsidRDefault="00882A07" w:rsidP="00B04236">
            <w:pPr>
              <w:rPr>
                <w:rFonts w:ascii="Arial" w:hAnsi="Arial" w:cs="Arial"/>
              </w:rPr>
            </w:pPr>
          </w:p>
        </w:tc>
        <w:tc>
          <w:tcPr>
            <w:tcW w:w="659" w:type="pct"/>
            <w:tcBorders>
              <w:top w:val="single" w:sz="4" w:space="0" w:color="auto"/>
              <w:left w:val="single" w:sz="2" w:space="0" w:color="auto"/>
              <w:bottom w:val="single" w:sz="4" w:space="0" w:color="auto"/>
              <w:right w:val="single" w:sz="4" w:space="0" w:color="auto"/>
            </w:tcBorders>
            <w:vAlign w:val="center"/>
          </w:tcPr>
          <w:p w14:paraId="57F304D3" w14:textId="77777777" w:rsidR="00882A07" w:rsidRPr="00607C4A" w:rsidRDefault="00882A07" w:rsidP="00B04236">
            <w:pPr>
              <w:spacing w:line="276" w:lineRule="auto"/>
              <w:rPr>
                <w:rFonts w:ascii="Arial" w:hAnsi="Arial" w:cs="Arial"/>
                <w:color w:val="FF0000"/>
              </w:rPr>
            </w:pPr>
          </w:p>
        </w:tc>
      </w:tr>
      <w:tr w:rsidR="00882A07" w:rsidRPr="00607C4A" w14:paraId="763BDA57" w14:textId="77777777" w:rsidTr="00B04236">
        <w:trPr>
          <w:trHeight w:val="360"/>
        </w:trPr>
        <w:tc>
          <w:tcPr>
            <w:tcW w:w="401" w:type="pct"/>
            <w:tcBorders>
              <w:top w:val="single" w:sz="2" w:space="0" w:color="auto"/>
              <w:left w:val="single" w:sz="2" w:space="0" w:color="auto"/>
              <w:bottom w:val="single" w:sz="2" w:space="0" w:color="auto"/>
              <w:right w:val="single" w:sz="2" w:space="0" w:color="auto"/>
            </w:tcBorders>
            <w:vAlign w:val="center"/>
          </w:tcPr>
          <w:p w14:paraId="09B979DA" w14:textId="77777777" w:rsidR="00882A07" w:rsidRPr="00607C4A" w:rsidRDefault="00901EDD" w:rsidP="00B04236">
            <w:pPr>
              <w:pStyle w:val="Header"/>
              <w:spacing w:line="276" w:lineRule="auto"/>
              <w:rPr>
                <w:rFonts w:cs="Arial"/>
              </w:rPr>
            </w:pPr>
            <w:r>
              <w:rPr>
                <w:rFonts w:cs="Arial"/>
              </w:rPr>
              <w:t>9</w:t>
            </w:r>
            <w:r w:rsidR="00882A07" w:rsidRPr="00607C4A">
              <w:rPr>
                <w:rFonts w:cs="Arial"/>
              </w:rPr>
              <w:t>.</w:t>
            </w:r>
          </w:p>
        </w:tc>
        <w:tc>
          <w:tcPr>
            <w:tcW w:w="3940" w:type="pct"/>
            <w:tcBorders>
              <w:top w:val="single" w:sz="4" w:space="0" w:color="auto"/>
              <w:left w:val="single" w:sz="2" w:space="0" w:color="auto"/>
              <w:bottom w:val="single" w:sz="4" w:space="0" w:color="auto"/>
              <w:right w:val="single" w:sz="4" w:space="0" w:color="auto"/>
            </w:tcBorders>
            <w:vAlign w:val="center"/>
          </w:tcPr>
          <w:p w14:paraId="2B84558C" w14:textId="77777777" w:rsidR="00882A07" w:rsidRPr="00607C4A" w:rsidRDefault="00882A07" w:rsidP="00B04236">
            <w:pPr>
              <w:jc w:val="both"/>
              <w:rPr>
                <w:rFonts w:ascii="Arial" w:hAnsi="Arial" w:cs="Arial"/>
              </w:rPr>
            </w:pPr>
          </w:p>
          <w:p w14:paraId="0ED29BED" w14:textId="4FAC3B14" w:rsidR="00882A07" w:rsidRPr="00607C4A" w:rsidRDefault="00882A07" w:rsidP="00B04236">
            <w:pPr>
              <w:jc w:val="both"/>
              <w:rPr>
                <w:rFonts w:ascii="Arial" w:hAnsi="Arial" w:cs="Arial"/>
              </w:rPr>
            </w:pPr>
            <w:r w:rsidRPr="00B75FD0">
              <w:rPr>
                <w:rFonts w:ascii="Arial" w:hAnsi="Arial" w:cs="Arial"/>
              </w:rPr>
              <w:t>The Employment Equity Manager and Employment Equity Representatives</w:t>
            </w:r>
            <w:r w:rsidR="007B6395" w:rsidRPr="00B75FD0">
              <w:rPr>
                <w:rFonts w:ascii="Arial" w:hAnsi="Arial" w:cs="Arial"/>
              </w:rPr>
              <w:t xml:space="preserve"> / Trade Union Representatives</w:t>
            </w:r>
            <w:r w:rsidRPr="00B75FD0">
              <w:rPr>
                <w:rFonts w:ascii="Arial" w:hAnsi="Arial" w:cs="Arial"/>
              </w:rPr>
              <w:t xml:space="preserve"> confirmed and reached agreement on the Draft EEA2 to be submitted to the </w:t>
            </w:r>
            <w:r w:rsidR="004621F2" w:rsidRPr="00B75FD0">
              <w:rPr>
                <w:rFonts w:ascii="Arial" w:hAnsi="Arial" w:cs="Arial"/>
              </w:rPr>
              <w:t>Department of Employment &amp; Labour</w:t>
            </w:r>
            <w:r w:rsidR="00B75FD0" w:rsidRPr="00B75FD0">
              <w:rPr>
                <w:rFonts w:ascii="Arial" w:hAnsi="Arial" w:cs="Arial"/>
              </w:rPr>
              <w:t xml:space="preserve"> as per the Employment Equity Act, as amended. </w:t>
            </w:r>
          </w:p>
          <w:p w14:paraId="40B49230" w14:textId="77777777" w:rsidR="00882A07" w:rsidRPr="00607C4A" w:rsidRDefault="00882A07" w:rsidP="00B04236">
            <w:pPr>
              <w:jc w:val="both"/>
              <w:rPr>
                <w:rFonts w:ascii="Arial" w:hAnsi="Arial" w:cs="Arial"/>
              </w:rPr>
            </w:pPr>
          </w:p>
        </w:tc>
        <w:tc>
          <w:tcPr>
            <w:tcW w:w="659" w:type="pct"/>
            <w:tcBorders>
              <w:top w:val="single" w:sz="4" w:space="0" w:color="auto"/>
              <w:left w:val="single" w:sz="2" w:space="0" w:color="auto"/>
              <w:bottom w:val="single" w:sz="4" w:space="0" w:color="auto"/>
              <w:right w:val="single" w:sz="4" w:space="0" w:color="auto"/>
            </w:tcBorders>
            <w:vAlign w:val="center"/>
          </w:tcPr>
          <w:p w14:paraId="6A591307" w14:textId="77777777" w:rsidR="00882A07" w:rsidRPr="00607C4A" w:rsidRDefault="00882A07" w:rsidP="00B04236">
            <w:pPr>
              <w:spacing w:line="276" w:lineRule="auto"/>
              <w:rPr>
                <w:rFonts w:ascii="Arial" w:hAnsi="Arial" w:cs="Arial"/>
                <w:color w:val="FF0000"/>
              </w:rPr>
            </w:pPr>
          </w:p>
        </w:tc>
      </w:tr>
    </w:tbl>
    <w:p w14:paraId="713443E6" w14:textId="77777777" w:rsidR="00696F0F" w:rsidRDefault="00696F0F" w:rsidP="00D3060C">
      <w:pPr>
        <w:rPr>
          <w:b/>
          <w:sz w:val="32"/>
          <w:szCs w:val="32"/>
        </w:rPr>
      </w:pPr>
    </w:p>
    <w:p w14:paraId="7D1DB7FA" w14:textId="77777777" w:rsidR="00696F0F" w:rsidRDefault="00696F0F">
      <w:pPr>
        <w:rPr>
          <w:b/>
          <w:sz w:val="32"/>
          <w:szCs w:val="32"/>
        </w:rPr>
      </w:pPr>
      <w:r>
        <w:rPr>
          <w:b/>
          <w:sz w:val="32"/>
          <w:szCs w:val="32"/>
        </w:rPr>
        <w:br w:type="page"/>
      </w:r>
    </w:p>
    <w:p w14:paraId="7827E189" w14:textId="77777777" w:rsidR="00D3060C" w:rsidRPr="00696F0F" w:rsidRDefault="00D3060C" w:rsidP="00D3060C">
      <w:pPr>
        <w:rPr>
          <w:b/>
          <w:sz w:val="32"/>
          <w:szCs w:val="32"/>
        </w:rPr>
      </w:pPr>
      <w:r w:rsidRPr="007E133D">
        <w:rPr>
          <w:b/>
          <w:sz w:val="32"/>
          <w:szCs w:val="32"/>
        </w:rPr>
        <w:lastRenderedPageBreak/>
        <w:t>A</w:t>
      </w:r>
      <w:r>
        <w:rPr>
          <w:b/>
          <w:sz w:val="32"/>
          <w:szCs w:val="32"/>
        </w:rPr>
        <w:t>ctions to be taken</w:t>
      </w:r>
    </w:p>
    <w:p w14:paraId="2D043E61" w14:textId="77777777" w:rsidR="00D3060C" w:rsidRPr="00A216C4" w:rsidRDefault="00D3060C" w:rsidP="00D3060C"/>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8"/>
        <w:gridCol w:w="6082"/>
        <w:gridCol w:w="1890"/>
        <w:gridCol w:w="1425"/>
      </w:tblGrid>
      <w:tr w:rsidR="00D3060C" w:rsidRPr="00A216C4" w14:paraId="6AAE8320" w14:textId="77777777" w:rsidTr="00D17E4E">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16D9E196" w14:textId="77777777" w:rsidR="00D3060C" w:rsidRPr="00A216C4" w:rsidRDefault="00D3060C" w:rsidP="008A00E3">
            <w:pPr>
              <w:pStyle w:val="Header"/>
              <w:jc w:val="center"/>
              <w:rPr>
                <w:rFonts w:cs="Arial"/>
                <w:b/>
                <w:bCs/>
                <w:sz w:val="28"/>
                <w:szCs w:val="28"/>
              </w:rPr>
            </w:pPr>
            <w:r w:rsidRPr="00A216C4">
              <w:rPr>
                <w:rFonts w:cs="Arial"/>
                <w:b/>
                <w:bCs/>
                <w:sz w:val="28"/>
                <w:szCs w:val="28"/>
              </w:rPr>
              <w:t>No.</w:t>
            </w:r>
          </w:p>
        </w:tc>
        <w:tc>
          <w:tcPr>
            <w:tcW w:w="6082" w:type="dxa"/>
            <w:tcBorders>
              <w:top w:val="single" w:sz="2" w:space="0" w:color="auto"/>
              <w:left w:val="single" w:sz="2" w:space="0" w:color="auto"/>
              <w:bottom w:val="single" w:sz="2" w:space="0" w:color="auto"/>
              <w:right w:val="single" w:sz="2" w:space="0" w:color="auto"/>
            </w:tcBorders>
            <w:shd w:val="clear" w:color="auto" w:fill="C0C0C0"/>
            <w:vAlign w:val="center"/>
          </w:tcPr>
          <w:p w14:paraId="3FB002DF" w14:textId="77777777" w:rsidR="00D3060C" w:rsidRPr="00A216C4" w:rsidRDefault="00D3060C" w:rsidP="008A00E3">
            <w:pPr>
              <w:pStyle w:val="Header"/>
              <w:jc w:val="center"/>
              <w:rPr>
                <w:rFonts w:cs="Arial"/>
                <w:b/>
                <w:bCs/>
                <w:sz w:val="28"/>
                <w:szCs w:val="28"/>
              </w:rPr>
            </w:pPr>
            <w:r w:rsidRPr="00A216C4">
              <w:rPr>
                <w:rFonts w:cs="Arial"/>
                <w:b/>
                <w:bCs/>
                <w:sz w:val="28"/>
                <w:szCs w:val="28"/>
              </w:rPr>
              <w:t>New Actions</w:t>
            </w:r>
          </w:p>
        </w:tc>
        <w:tc>
          <w:tcPr>
            <w:tcW w:w="1890" w:type="dxa"/>
            <w:tcBorders>
              <w:top w:val="single" w:sz="2" w:space="0" w:color="auto"/>
              <w:left w:val="single" w:sz="2" w:space="0" w:color="auto"/>
              <w:bottom w:val="single" w:sz="2" w:space="0" w:color="auto"/>
              <w:right w:val="single" w:sz="2" w:space="0" w:color="auto"/>
            </w:tcBorders>
            <w:shd w:val="clear" w:color="auto" w:fill="C0C0C0"/>
            <w:vAlign w:val="center"/>
          </w:tcPr>
          <w:p w14:paraId="5E6AF482" w14:textId="77777777" w:rsidR="00D3060C" w:rsidRPr="00A216C4" w:rsidRDefault="00D3060C" w:rsidP="008A00E3">
            <w:pPr>
              <w:pStyle w:val="Header"/>
              <w:jc w:val="center"/>
              <w:rPr>
                <w:rFonts w:cs="Arial"/>
                <w:b/>
                <w:bCs/>
                <w:sz w:val="28"/>
                <w:szCs w:val="28"/>
              </w:rPr>
            </w:pPr>
            <w:r>
              <w:rPr>
                <w:rFonts w:cs="Arial"/>
                <w:b/>
                <w:bCs/>
                <w:sz w:val="28"/>
                <w:szCs w:val="28"/>
              </w:rPr>
              <w:t>Deadline</w:t>
            </w:r>
          </w:p>
        </w:tc>
        <w:tc>
          <w:tcPr>
            <w:tcW w:w="1425" w:type="dxa"/>
            <w:tcBorders>
              <w:top w:val="single" w:sz="2" w:space="0" w:color="auto"/>
              <w:left w:val="single" w:sz="2" w:space="0" w:color="auto"/>
              <w:bottom w:val="single" w:sz="2" w:space="0" w:color="auto"/>
              <w:right w:val="single" w:sz="2" w:space="0" w:color="auto"/>
            </w:tcBorders>
            <w:shd w:val="clear" w:color="auto" w:fill="C0C0C0"/>
            <w:vAlign w:val="center"/>
          </w:tcPr>
          <w:p w14:paraId="483314B7" w14:textId="77777777" w:rsidR="00D3060C" w:rsidRPr="00A216C4" w:rsidRDefault="00D17E4E" w:rsidP="008A00E3">
            <w:pPr>
              <w:pStyle w:val="Header"/>
              <w:jc w:val="center"/>
              <w:rPr>
                <w:rFonts w:cs="Arial"/>
                <w:b/>
                <w:bCs/>
                <w:sz w:val="28"/>
                <w:szCs w:val="28"/>
              </w:rPr>
            </w:pPr>
            <w:r>
              <w:rPr>
                <w:rFonts w:cs="Arial"/>
                <w:b/>
                <w:bCs/>
                <w:sz w:val="28"/>
                <w:szCs w:val="28"/>
              </w:rPr>
              <w:t>EE Manager initial</w:t>
            </w:r>
          </w:p>
        </w:tc>
      </w:tr>
      <w:tr w:rsidR="00D17E4E" w:rsidRPr="00A216C4" w14:paraId="7DE923E6" w14:textId="77777777" w:rsidTr="00D17E4E">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43E949E0" w14:textId="77777777" w:rsidR="00D17E4E" w:rsidRDefault="00797405" w:rsidP="00D17E4E">
            <w:pPr>
              <w:pStyle w:val="Header"/>
              <w:jc w:val="center"/>
            </w:pPr>
            <w:r>
              <w:t>1</w:t>
            </w:r>
          </w:p>
        </w:tc>
        <w:tc>
          <w:tcPr>
            <w:tcW w:w="6082" w:type="dxa"/>
            <w:tcBorders>
              <w:top w:val="single" w:sz="2" w:space="0" w:color="auto"/>
              <w:left w:val="single" w:sz="2" w:space="0" w:color="auto"/>
              <w:bottom w:val="single" w:sz="2" w:space="0" w:color="auto"/>
              <w:right w:val="single" w:sz="2" w:space="0" w:color="auto"/>
            </w:tcBorders>
            <w:vAlign w:val="center"/>
          </w:tcPr>
          <w:p w14:paraId="23300052" w14:textId="77777777" w:rsidR="00AC51B8" w:rsidRDefault="00AC51B8" w:rsidP="00805CCE">
            <w:pPr>
              <w:pStyle w:val="Header"/>
              <w:rPr>
                <w:rFonts w:cs="Arial"/>
                <w:highlight w:val="yellow"/>
              </w:rPr>
            </w:pPr>
          </w:p>
          <w:p w14:paraId="67C3FBC0" w14:textId="339CD8A5" w:rsidR="00D17E4E" w:rsidRPr="00696F0F" w:rsidRDefault="009276EA" w:rsidP="00805CCE">
            <w:pPr>
              <w:pStyle w:val="Header"/>
              <w:rPr>
                <w:highlight w:val="red"/>
              </w:rPr>
            </w:pPr>
            <w:r w:rsidRPr="009276EA">
              <w:rPr>
                <w:rFonts w:cs="Arial"/>
                <w:highlight w:val="yellow"/>
              </w:rPr>
              <w:t>BIZ NAME</w:t>
            </w:r>
            <w:r w:rsidRPr="009276EA">
              <w:rPr>
                <w:rFonts w:cs="Arial"/>
              </w:rPr>
              <w:t xml:space="preserve"> to amend our Vertical Gap Analysis before submissions of the EEA2 and EEA4 reports as per the Government Gazette 8 August 2019.</w:t>
            </w:r>
          </w:p>
        </w:tc>
        <w:tc>
          <w:tcPr>
            <w:tcW w:w="1890" w:type="dxa"/>
            <w:tcBorders>
              <w:top w:val="single" w:sz="2" w:space="0" w:color="auto"/>
              <w:left w:val="single" w:sz="2" w:space="0" w:color="auto"/>
              <w:bottom w:val="single" w:sz="2" w:space="0" w:color="auto"/>
              <w:right w:val="single" w:sz="2" w:space="0" w:color="auto"/>
            </w:tcBorders>
            <w:vAlign w:val="center"/>
          </w:tcPr>
          <w:p w14:paraId="649DEBBC" w14:textId="6B18D989" w:rsidR="00D17E4E" w:rsidRDefault="00797405" w:rsidP="0069044E">
            <w:pPr>
              <w:pStyle w:val="Header"/>
              <w:jc w:val="center"/>
            </w:pPr>
            <w:r>
              <w:t>15 January 202</w:t>
            </w:r>
            <w:r w:rsidR="007B6395">
              <w:t>6</w:t>
            </w:r>
          </w:p>
        </w:tc>
        <w:tc>
          <w:tcPr>
            <w:tcW w:w="1425" w:type="dxa"/>
            <w:tcBorders>
              <w:top w:val="single" w:sz="2" w:space="0" w:color="auto"/>
              <w:left w:val="single" w:sz="2" w:space="0" w:color="auto"/>
              <w:bottom w:val="single" w:sz="2" w:space="0" w:color="auto"/>
              <w:right w:val="single" w:sz="2" w:space="0" w:color="auto"/>
            </w:tcBorders>
            <w:vAlign w:val="center"/>
          </w:tcPr>
          <w:p w14:paraId="19697639" w14:textId="77777777" w:rsidR="00D17E4E" w:rsidRPr="00DB1221" w:rsidRDefault="00D17E4E" w:rsidP="00D17E4E">
            <w:pPr>
              <w:pStyle w:val="Header"/>
              <w:jc w:val="both"/>
            </w:pPr>
          </w:p>
        </w:tc>
      </w:tr>
      <w:tr w:rsidR="00797405" w:rsidRPr="00A216C4" w14:paraId="3E97AB9E" w14:textId="77777777" w:rsidTr="00D17E4E">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74131B6C" w14:textId="77777777" w:rsidR="00797405" w:rsidRDefault="009276EA" w:rsidP="00797405">
            <w:pPr>
              <w:pStyle w:val="Header"/>
              <w:jc w:val="center"/>
            </w:pPr>
            <w:r>
              <w:t>2</w:t>
            </w:r>
          </w:p>
        </w:tc>
        <w:tc>
          <w:tcPr>
            <w:tcW w:w="6082" w:type="dxa"/>
            <w:tcBorders>
              <w:top w:val="single" w:sz="2" w:space="0" w:color="auto"/>
              <w:left w:val="single" w:sz="2" w:space="0" w:color="auto"/>
              <w:bottom w:val="single" w:sz="2" w:space="0" w:color="auto"/>
              <w:right w:val="single" w:sz="2" w:space="0" w:color="auto"/>
            </w:tcBorders>
            <w:vAlign w:val="center"/>
          </w:tcPr>
          <w:p w14:paraId="1C0FFB98" w14:textId="77777777" w:rsidR="00797405" w:rsidRPr="00B75FD0" w:rsidRDefault="00797405" w:rsidP="00797405">
            <w:pPr>
              <w:pStyle w:val="Header"/>
              <w:rPr>
                <w:rFonts w:cs="Arial"/>
              </w:rPr>
            </w:pPr>
          </w:p>
          <w:p w14:paraId="2C33A55A" w14:textId="705F92E5" w:rsidR="00797405" w:rsidRPr="000E5BED" w:rsidRDefault="00797405" w:rsidP="000E5BED">
            <w:pPr>
              <w:jc w:val="both"/>
              <w:rPr>
                <w:rFonts w:ascii="Arial" w:hAnsi="Arial" w:cs="Arial"/>
              </w:rPr>
            </w:pPr>
            <w:r w:rsidRPr="00B75FD0">
              <w:rPr>
                <w:rFonts w:ascii="Arial" w:hAnsi="Arial" w:cs="Arial"/>
              </w:rPr>
              <w:t>CEO / Accounting Officer and EE Manager to ensure that the EEA2 and EEA4 reports will be submitted to the Department of Employment &amp; Labour on or before 15 January 202</w:t>
            </w:r>
            <w:r w:rsidR="007B6395" w:rsidRPr="00B75FD0">
              <w:rPr>
                <w:rFonts w:ascii="Arial" w:hAnsi="Arial" w:cs="Arial"/>
              </w:rPr>
              <w:t>6</w:t>
            </w:r>
            <w:r w:rsidR="00B75FD0" w:rsidRPr="00B75FD0">
              <w:rPr>
                <w:rFonts w:ascii="Arial" w:hAnsi="Arial" w:cs="Arial"/>
              </w:rPr>
              <w:t xml:space="preserve"> as per the Employment Equity Act, as amended. </w:t>
            </w:r>
          </w:p>
          <w:p w14:paraId="545B2AD6" w14:textId="77777777" w:rsidR="00797405" w:rsidRPr="00B75FD0" w:rsidRDefault="00797405" w:rsidP="00797405">
            <w:pPr>
              <w:pStyle w:val="Header"/>
              <w:rPr>
                <w:rFonts w:cs="Arial"/>
              </w:rPr>
            </w:pPr>
          </w:p>
        </w:tc>
        <w:tc>
          <w:tcPr>
            <w:tcW w:w="1890" w:type="dxa"/>
            <w:tcBorders>
              <w:top w:val="single" w:sz="2" w:space="0" w:color="auto"/>
              <w:left w:val="single" w:sz="2" w:space="0" w:color="auto"/>
              <w:bottom w:val="single" w:sz="2" w:space="0" w:color="auto"/>
              <w:right w:val="single" w:sz="2" w:space="0" w:color="auto"/>
            </w:tcBorders>
            <w:vAlign w:val="center"/>
          </w:tcPr>
          <w:p w14:paraId="488735F9" w14:textId="4380EC77" w:rsidR="00797405" w:rsidRDefault="00797405" w:rsidP="0069044E">
            <w:pPr>
              <w:pStyle w:val="Header"/>
              <w:jc w:val="center"/>
            </w:pPr>
            <w:r>
              <w:t>15 January 202</w:t>
            </w:r>
            <w:r w:rsidR="007B6395">
              <w:t>6</w:t>
            </w:r>
          </w:p>
        </w:tc>
        <w:tc>
          <w:tcPr>
            <w:tcW w:w="1425" w:type="dxa"/>
            <w:tcBorders>
              <w:top w:val="single" w:sz="2" w:space="0" w:color="auto"/>
              <w:left w:val="single" w:sz="2" w:space="0" w:color="auto"/>
              <w:bottom w:val="single" w:sz="2" w:space="0" w:color="auto"/>
              <w:right w:val="single" w:sz="2" w:space="0" w:color="auto"/>
            </w:tcBorders>
            <w:vAlign w:val="center"/>
          </w:tcPr>
          <w:p w14:paraId="062E7052" w14:textId="77777777" w:rsidR="00797405" w:rsidRPr="00DB1221" w:rsidRDefault="00797405" w:rsidP="00797405">
            <w:pPr>
              <w:pStyle w:val="Header"/>
              <w:jc w:val="both"/>
            </w:pPr>
          </w:p>
        </w:tc>
      </w:tr>
    </w:tbl>
    <w:p w14:paraId="5B9F9E38" w14:textId="77777777" w:rsidR="00787DEC" w:rsidRDefault="00787DEC" w:rsidP="00D3060C">
      <w:pPr>
        <w:rPr>
          <w:b/>
          <w:sz w:val="32"/>
          <w:szCs w:val="32"/>
        </w:rPr>
      </w:pPr>
    </w:p>
    <w:p w14:paraId="1585B1AC" w14:textId="30F6EAEB" w:rsidR="00882A07" w:rsidRPr="00607C4A" w:rsidRDefault="00882A07" w:rsidP="00882A07">
      <w:r w:rsidRPr="00607C4A">
        <w:rPr>
          <w:b/>
          <w:sz w:val="32"/>
          <w:szCs w:val="32"/>
        </w:rPr>
        <w:t>Actions to be taken and discussions for fourth</w:t>
      </w:r>
      <w:r w:rsidR="00212D5D">
        <w:rPr>
          <w:b/>
          <w:sz w:val="32"/>
          <w:szCs w:val="32"/>
        </w:rPr>
        <w:t xml:space="preserve"> quarter meeting </w:t>
      </w:r>
      <w:r w:rsidR="0069044E">
        <w:rPr>
          <w:b/>
          <w:sz w:val="32"/>
          <w:szCs w:val="32"/>
        </w:rPr>
        <w:t>202</w:t>
      </w:r>
      <w:r w:rsidR="00B75FD0">
        <w:rPr>
          <w:b/>
          <w:sz w:val="32"/>
          <w:szCs w:val="32"/>
        </w:rPr>
        <w:t>5</w:t>
      </w:r>
      <w:r w:rsidR="00212D5D">
        <w:rPr>
          <w:b/>
          <w:sz w:val="32"/>
          <w:szCs w:val="32"/>
        </w:rPr>
        <w:t xml:space="preserve"> and first quarter meeting 20</w:t>
      </w:r>
      <w:r w:rsidR="005360F4">
        <w:rPr>
          <w:b/>
          <w:sz w:val="32"/>
          <w:szCs w:val="32"/>
        </w:rPr>
        <w:t>2</w:t>
      </w:r>
      <w:r w:rsidR="00943CF1">
        <w:rPr>
          <w:b/>
          <w:sz w:val="32"/>
          <w:szCs w:val="32"/>
        </w:rPr>
        <w:t>6</w:t>
      </w:r>
      <w:r w:rsidRPr="00607C4A">
        <w:rPr>
          <w:b/>
          <w:sz w:val="32"/>
          <w:szCs w:val="32"/>
        </w:rPr>
        <w:t>.</w:t>
      </w:r>
    </w:p>
    <w:p w14:paraId="44FDD978" w14:textId="77777777" w:rsidR="00882A07" w:rsidRPr="00607C4A" w:rsidRDefault="00882A07" w:rsidP="00882A07"/>
    <w:tbl>
      <w:tblPr>
        <w:tblW w:w="1006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6278"/>
        <w:gridCol w:w="1418"/>
        <w:gridCol w:w="1701"/>
      </w:tblGrid>
      <w:tr w:rsidR="00882A07" w:rsidRPr="00607C4A" w14:paraId="264873A4" w14:textId="77777777" w:rsidTr="00B04236">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598C9D18" w14:textId="77777777" w:rsidR="00882A07" w:rsidRPr="00607C4A" w:rsidRDefault="00882A07" w:rsidP="00B04236">
            <w:pPr>
              <w:pStyle w:val="Header"/>
              <w:jc w:val="center"/>
              <w:rPr>
                <w:rFonts w:cs="Arial"/>
                <w:b/>
                <w:bCs/>
                <w:sz w:val="28"/>
                <w:szCs w:val="28"/>
              </w:rPr>
            </w:pPr>
            <w:r w:rsidRPr="00607C4A">
              <w:rPr>
                <w:rFonts w:cs="Arial"/>
                <w:b/>
                <w:bCs/>
                <w:sz w:val="28"/>
                <w:szCs w:val="28"/>
              </w:rPr>
              <w:t>No.</w:t>
            </w:r>
          </w:p>
        </w:tc>
        <w:tc>
          <w:tcPr>
            <w:tcW w:w="6278" w:type="dxa"/>
            <w:tcBorders>
              <w:top w:val="single" w:sz="2" w:space="0" w:color="auto"/>
              <w:left w:val="single" w:sz="2" w:space="0" w:color="auto"/>
              <w:bottom w:val="single" w:sz="2" w:space="0" w:color="auto"/>
              <w:right w:val="single" w:sz="2" w:space="0" w:color="auto"/>
            </w:tcBorders>
            <w:shd w:val="clear" w:color="auto" w:fill="C0C0C0"/>
            <w:vAlign w:val="center"/>
          </w:tcPr>
          <w:p w14:paraId="02738D05" w14:textId="77777777" w:rsidR="00882A07" w:rsidRPr="00607C4A" w:rsidRDefault="00882A07" w:rsidP="00B04236">
            <w:pPr>
              <w:pStyle w:val="Header"/>
              <w:jc w:val="center"/>
              <w:rPr>
                <w:rFonts w:cs="Arial"/>
                <w:b/>
                <w:bCs/>
                <w:sz w:val="28"/>
                <w:szCs w:val="28"/>
              </w:rPr>
            </w:pPr>
            <w:r w:rsidRPr="00607C4A">
              <w:rPr>
                <w:rFonts w:cs="Arial"/>
                <w:b/>
                <w:bCs/>
                <w:sz w:val="28"/>
                <w:szCs w:val="28"/>
              </w:rPr>
              <w:t>New Actions</w:t>
            </w:r>
          </w:p>
        </w:tc>
        <w:tc>
          <w:tcPr>
            <w:tcW w:w="1418" w:type="dxa"/>
            <w:tcBorders>
              <w:top w:val="single" w:sz="2" w:space="0" w:color="auto"/>
              <w:left w:val="single" w:sz="2" w:space="0" w:color="auto"/>
              <w:bottom w:val="single" w:sz="2" w:space="0" w:color="auto"/>
              <w:right w:val="single" w:sz="2" w:space="0" w:color="auto"/>
            </w:tcBorders>
            <w:shd w:val="clear" w:color="auto" w:fill="C0C0C0"/>
            <w:vAlign w:val="center"/>
          </w:tcPr>
          <w:p w14:paraId="25F5B07D" w14:textId="77777777" w:rsidR="00882A07" w:rsidRPr="00607C4A" w:rsidRDefault="00882A07" w:rsidP="00B04236">
            <w:pPr>
              <w:pStyle w:val="Header"/>
              <w:jc w:val="center"/>
              <w:rPr>
                <w:rFonts w:cs="Arial"/>
                <w:b/>
                <w:bCs/>
                <w:sz w:val="28"/>
                <w:szCs w:val="28"/>
              </w:rPr>
            </w:pPr>
            <w:r w:rsidRPr="00607C4A">
              <w:rPr>
                <w:rFonts w:cs="Arial"/>
                <w:b/>
                <w:bCs/>
                <w:sz w:val="28"/>
                <w:szCs w:val="28"/>
              </w:rPr>
              <w:t>Deadline</w:t>
            </w:r>
          </w:p>
        </w:tc>
        <w:tc>
          <w:tcPr>
            <w:tcW w:w="1701" w:type="dxa"/>
            <w:tcBorders>
              <w:top w:val="single" w:sz="2" w:space="0" w:color="auto"/>
              <w:left w:val="single" w:sz="2" w:space="0" w:color="auto"/>
              <w:bottom w:val="single" w:sz="2" w:space="0" w:color="auto"/>
              <w:right w:val="single" w:sz="2" w:space="0" w:color="auto"/>
            </w:tcBorders>
            <w:shd w:val="clear" w:color="auto" w:fill="C0C0C0"/>
            <w:vAlign w:val="center"/>
          </w:tcPr>
          <w:p w14:paraId="5D8083AD" w14:textId="77777777" w:rsidR="00882A07" w:rsidRPr="00607C4A" w:rsidRDefault="00882A07" w:rsidP="00B04236">
            <w:pPr>
              <w:pStyle w:val="Header"/>
              <w:jc w:val="center"/>
              <w:rPr>
                <w:rFonts w:cs="Arial"/>
                <w:b/>
                <w:bCs/>
                <w:sz w:val="28"/>
                <w:szCs w:val="28"/>
              </w:rPr>
            </w:pPr>
            <w:r w:rsidRPr="00607C4A">
              <w:rPr>
                <w:rFonts w:cs="Arial"/>
                <w:b/>
                <w:bCs/>
                <w:sz w:val="28"/>
                <w:szCs w:val="28"/>
              </w:rPr>
              <w:t>By Whom (Initials)</w:t>
            </w:r>
          </w:p>
        </w:tc>
      </w:tr>
      <w:tr w:rsidR="00882A07" w:rsidRPr="00607C4A" w14:paraId="43BA1750" w14:textId="77777777" w:rsidTr="00B04236">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448934B8" w14:textId="77777777" w:rsidR="00882A07" w:rsidRPr="00607C4A" w:rsidRDefault="00882A07" w:rsidP="00B04236">
            <w:pPr>
              <w:pStyle w:val="Header"/>
              <w:jc w:val="center"/>
            </w:pPr>
            <w:r w:rsidRPr="00607C4A">
              <w:t>1</w:t>
            </w:r>
          </w:p>
        </w:tc>
        <w:tc>
          <w:tcPr>
            <w:tcW w:w="6278" w:type="dxa"/>
            <w:tcBorders>
              <w:top w:val="single" w:sz="2" w:space="0" w:color="auto"/>
              <w:left w:val="single" w:sz="2" w:space="0" w:color="auto"/>
              <w:bottom w:val="single" w:sz="2" w:space="0" w:color="auto"/>
              <w:right w:val="single" w:sz="2" w:space="0" w:color="auto"/>
            </w:tcBorders>
            <w:vAlign w:val="center"/>
          </w:tcPr>
          <w:p w14:paraId="5EB83E06" w14:textId="77777777" w:rsidR="00882A07" w:rsidRPr="00607C4A" w:rsidRDefault="00882A07" w:rsidP="00B04236">
            <w:pPr>
              <w:pStyle w:val="Header"/>
            </w:pPr>
          </w:p>
          <w:p w14:paraId="5D305B72" w14:textId="77777777" w:rsidR="00882A07" w:rsidRPr="00607C4A" w:rsidRDefault="00882A07" w:rsidP="00B04236">
            <w:pPr>
              <w:pStyle w:val="Header"/>
              <w:rPr>
                <w:rFonts w:cs="Arial"/>
              </w:rPr>
            </w:pPr>
            <w:r w:rsidRPr="00795572">
              <w:rPr>
                <w:rFonts w:cs="Arial"/>
                <w:highlight w:val="yellow"/>
              </w:rPr>
              <w:t>BIZ NAME</w:t>
            </w:r>
            <w:r w:rsidRPr="00607C4A">
              <w:rPr>
                <w:rFonts w:cs="Arial"/>
              </w:rPr>
              <w:t xml:space="preserve"> </w:t>
            </w:r>
            <w:r>
              <w:rPr>
                <w:rFonts w:cs="Arial"/>
              </w:rPr>
              <w:t xml:space="preserve">will submit the </w:t>
            </w:r>
            <w:r w:rsidRPr="00607C4A">
              <w:rPr>
                <w:rFonts w:cs="Arial"/>
              </w:rPr>
              <w:t xml:space="preserve">EEA2 and EEA4 reports </w:t>
            </w:r>
            <w:r>
              <w:rPr>
                <w:rFonts w:cs="Arial"/>
              </w:rPr>
              <w:t xml:space="preserve">online </w:t>
            </w:r>
            <w:r w:rsidRPr="00607C4A">
              <w:rPr>
                <w:rFonts w:cs="Arial"/>
              </w:rPr>
              <w:t xml:space="preserve">to the </w:t>
            </w:r>
            <w:r w:rsidR="004621F2">
              <w:rPr>
                <w:rFonts w:cs="Arial"/>
              </w:rPr>
              <w:t>Department of Employment &amp; Labour</w:t>
            </w:r>
          </w:p>
          <w:p w14:paraId="23311A81" w14:textId="77777777" w:rsidR="00882A07" w:rsidRPr="00607C4A" w:rsidRDefault="00882A07" w:rsidP="00B04236">
            <w:pPr>
              <w:pStyle w:val="Header"/>
            </w:pPr>
          </w:p>
        </w:tc>
        <w:tc>
          <w:tcPr>
            <w:tcW w:w="1418" w:type="dxa"/>
            <w:tcBorders>
              <w:top w:val="single" w:sz="2" w:space="0" w:color="auto"/>
              <w:left w:val="single" w:sz="2" w:space="0" w:color="auto"/>
              <w:bottom w:val="single" w:sz="2" w:space="0" w:color="auto"/>
              <w:right w:val="single" w:sz="2" w:space="0" w:color="auto"/>
            </w:tcBorders>
            <w:vAlign w:val="center"/>
          </w:tcPr>
          <w:p w14:paraId="2DD28488" w14:textId="4767AEE8" w:rsidR="00882A07" w:rsidRPr="00607C4A" w:rsidRDefault="005360F4" w:rsidP="0069044E">
            <w:pPr>
              <w:pStyle w:val="Header"/>
            </w:pPr>
            <w:r w:rsidRPr="005360F4">
              <w:t>15 January 202</w:t>
            </w:r>
            <w:r w:rsidR="007B6395">
              <w:t>6</w:t>
            </w:r>
          </w:p>
        </w:tc>
        <w:tc>
          <w:tcPr>
            <w:tcW w:w="1701" w:type="dxa"/>
            <w:tcBorders>
              <w:top w:val="single" w:sz="2" w:space="0" w:color="auto"/>
              <w:left w:val="single" w:sz="2" w:space="0" w:color="auto"/>
              <w:bottom w:val="single" w:sz="2" w:space="0" w:color="auto"/>
              <w:right w:val="single" w:sz="2" w:space="0" w:color="auto"/>
            </w:tcBorders>
            <w:vAlign w:val="center"/>
          </w:tcPr>
          <w:p w14:paraId="00331BB1" w14:textId="77777777" w:rsidR="00882A07" w:rsidRPr="00607C4A" w:rsidRDefault="00882A07" w:rsidP="00B04236">
            <w:pPr>
              <w:pStyle w:val="Header"/>
            </w:pPr>
          </w:p>
        </w:tc>
      </w:tr>
      <w:tr w:rsidR="00882A07" w:rsidRPr="00607C4A" w14:paraId="41FB87D9" w14:textId="77777777" w:rsidTr="00B04236">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551D32E0" w14:textId="77777777" w:rsidR="00882A07" w:rsidRPr="00607C4A" w:rsidRDefault="00882A07" w:rsidP="00B04236">
            <w:pPr>
              <w:pStyle w:val="Header"/>
              <w:jc w:val="center"/>
            </w:pPr>
            <w:r w:rsidRPr="00607C4A">
              <w:t>2</w:t>
            </w:r>
          </w:p>
        </w:tc>
        <w:tc>
          <w:tcPr>
            <w:tcW w:w="6278" w:type="dxa"/>
            <w:tcBorders>
              <w:top w:val="single" w:sz="2" w:space="0" w:color="auto"/>
              <w:left w:val="single" w:sz="2" w:space="0" w:color="auto"/>
              <w:bottom w:val="single" w:sz="2" w:space="0" w:color="auto"/>
              <w:right w:val="single" w:sz="2" w:space="0" w:color="auto"/>
            </w:tcBorders>
            <w:vAlign w:val="center"/>
          </w:tcPr>
          <w:p w14:paraId="5C35A94B" w14:textId="77777777" w:rsidR="00882A07" w:rsidRPr="00607C4A" w:rsidRDefault="00882A07" w:rsidP="00B04236">
            <w:pPr>
              <w:pStyle w:val="Header"/>
              <w:rPr>
                <w:rFonts w:cs="Arial"/>
              </w:rPr>
            </w:pPr>
          </w:p>
          <w:p w14:paraId="11AC8DFF" w14:textId="3B350537" w:rsidR="00882A07" w:rsidRPr="00607C4A" w:rsidRDefault="00882A07" w:rsidP="00B04236">
            <w:pPr>
              <w:pStyle w:val="Header"/>
              <w:rPr>
                <w:rFonts w:cs="Arial"/>
              </w:rPr>
            </w:pPr>
            <w:r w:rsidRPr="00607C4A">
              <w:rPr>
                <w:rFonts w:cs="Arial"/>
              </w:rPr>
              <w:t>The Acknowledgement letter,</w:t>
            </w:r>
            <w:r w:rsidR="000E5BED">
              <w:rPr>
                <w:rFonts w:cs="Arial"/>
              </w:rPr>
              <w:t xml:space="preserve"> Certificate of Compliance,</w:t>
            </w:r>
            <w:r w:rsidRPr="00607C4A">
              <w:rPr>
                <w:rFonts w:cs="Arial"/>
              </w:rPr>
              <w:t xml:space="preserve"> EEA2 and EEA4 reports will be </w:t>
            </w:r>
            <w:r>
              <w:rPr>
                <w:rFonts w:cs="Arial"/>
              </w:rPr>
              <w:t>placed in</w:t>
            </w:r>
            <w:r w:rsidRPr="00607C4A">
              <w:rPr>
                <w:rFonts w:cs="Arial"/>
              </w:rPr>
              <w:t xml:space="preserve"> </w:t>
            </w:r>
            <w:r w:rsidRPr="00795572">
              <w:rPr>
                <w:rFonts w:cs="Arial"/>
                <w:highlight w:val="yellow"/>
              </w:rPr>
              <w:t>BIZ NAME</w:t>
            </w:r>
            <w:r>
              <w:rPr>
                <w:rFonts w:cs="Arial"/>
              </w:rPr>
              <w:t>’s EE file.</w:t>
            </w:r>
            <w:r w:rsidRPr="00607C4A">
              <w:rPr>
                <w:rFonts w:cs="Arial"/>
              </w:rPr>
              <w:t xml:space="preserve"> EEA4 report to be kept separately by CEO or Accounting Officer</w:t>
            </w:r>
            <w:r w:rsidR="00AC51B8">
              <w:rPr>
                <w:rFonts w:cs="Arial"/>
              </w:rPr>
              <w:t xml:space="preserve">, or relevant proxy thereof. </w:t>
            </w:r>
          </w:p>
          <w:p w14:paraId="23D02AC2" w14:textId="77777777" w:rsidR="00882A07" w:rsidRPr="00607C4A" w:rsidRDefault="00882A07" w:rsidP="00B04236">
            <w:pPr>
              <w:pStyle w:val="Header"/>
            </w:pPr>
          </w:p>
        </w:tc>
        <w:tc>
          <w:tcPr>
            <w:tcW w:w="1418" w:type="dxa"/>
            <w:tcBorders>
              <w:top w:val="single" w:sz="2" w:space="0" w:color="auto"/>
              <w:left w:val="single" w:sz="2" w:space="0" w:color="auto"/>
              <w:bottom w:val="single" w:sz="2" w:space="0" w:color="auto"/>
              <w:right w:val="single" w:sz="2" w:space="0" w:color="auto"/>
            </w:tcBorders>
            <w:vAlign w:val="center"/>
          </w:tcPr>
          <w:p w14:paraId="04051405" w14:textId="7B6492C8" w:rsidR="00882A07" w:rsidRPr="00607C4A" w:rsidRDefault="005360F4" w:rsidP="0069044E">
            <w:pPr>
              <w:pStyle w:val="Header"/>
            </w:pPr>
            <w:r w:rsidRPr="005360F4">
              <w:t>15 January 202</w:t>
            </w:r>
            <w:r w:rsidR="007B6395">
              <w:t>6</w:t>
            </w:r>
          </w:p>
        </w:tc>
        <w:tc>
          <w:tcPr>
            <w:tcW w:w="1701" w:type="dxa"/>
            <w:tcBorders>
              <w:top w:val="single" w:sz="2" w:space="0" w:color="auto"/>
              <w:left w:val="single" w:sz="2" w:space="0" w:color="auto"/>
              <w:bottom w:val="single" w:sz="2" w:space="0" w:color="auto"/>
              <w:right w:val="single" w:sz="2" w:space="0" w:color="auto"/>
            </w:tcBorders>
            <w:vAlign w:val="center"/>
          </w:tcPr>
          <w:p w14:paraId="51DDB87E" w14:textId="77777777" w:rsidR="00882A07" w:rsidRPr="00607C4A" w:rsidRDefault="00882A07" w:rsidP="00B04236">
            <w:pPr>
              <w:pStyle w:val="Header"/>
            </w:pPr>
          </w:p>
        </w:tc>
      </w:tr>
      <w:tr w:rsidR="00882A07" w:rsidRPr="00607C4A" w14:paraId="544FFFA2" w14:textId="77777777" w:rsidTr="00B04236">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69977402" w14:textId="77777777" w:rsidR="00882A07" w:rsidRPr="00607C4A" w:rsidRDefault="00882A07" w:rsidP="00B04236">
            <w:pPr>
              <w:pStyle w:val="Header"/>
              <w:jc w:val="center"/>
            </w:pPr>
            <w:r>
              <w:t>3</w:t>
            </w:r>
          </w:p>
        </w:tc>
        <w:tc>
          <w:tcPr>
            <w:tcW w:w="6278" w:type="dxa"/>
            <w:tcBorders>
              <w:top w:val="single" w:sz="2" w:space="0" w:color="auto"/>
              <w:left w:val="single" w:sz="2" w:space="0" w:color="auto"/>
              <w:bottom w:val="single" w:sz="2" w:space="0" w:color="auto"/>
              <w:right w:val="single" w:sz="2" w:space="0" w:color="auto"/>
            </w:tcBorders>
            <w:vAlign w:val="center"/>
          </w:tcPr>
          <w:p w14:paraId="724A6B4E" w14:textId="77777777" w:rsidR="00882A07" w:rsidRPr="00607C4A" w:rsidRDefault="00882A07" w:rsidP="00B04236">
            <w:pPr>
              <w:pStyle w:val="Header"/>
            </w:pPr>
          </w:p>
          <w:p w14:paraId="2097E805" w14:textId="02AD51C0" w:rsidR="00882A07" w:rsidRPr="00607C4A" w:rsidRDefault="000E5BED" w:rsidP="000E5BED">
            <w:pPr>
              <w:pStyle w:val="Header"/>
            </w:pPr>
            <w:r>
              <w:t xml:space="preserve">The CEO, </w:t>
            </w:r>
            <w:r w:rsidR="00882A07">
              <w:t>EE Manager</w:t>
            </w:r>
            <w:r>
              <w:t>, EE Committee / Trade Union Representatives (where applicable</w:t>
            </w:r>
            <w:r w:rsidR="001361C2">
              <w:t>), of</w:t>
            </w:r>
            <w:r w:rsidR="00882A07">
              <w:t xml:space="preserve"> </w:t>
            </w:r>
            <w:r w:rsidR="00882A07" w:rsidRPr="00795572">
              <w:rPr>
                <w:rFonts w:cs="Arial"/>
                <w:highlight w:val="yellow"/>
              </w:rPr>
              <w:t>BIZ NAME</w:t>
            </w:r>
            <w:r w:rsidR="00882A07">
              <w:rPr>
                <w:rFonts w:cs="Arial"/>
              </w:rPr>
              <w:t xml:space="preserve"> will </w:t>
            </w:r>
            <w:r>
              <w:rPr>
                <w:rFonts w:cs="Arial"/>
              </w:rPr>
              <w:t>receive training on the EE Act</w:t>
            </w:r>
            <w:r w:rsidR="00792636">
              <w:rPr>
                <w:rFonts w:cs="Arial"/>
              </w:rPr>
              <w:t>, as amended</w:t>
            </w:r>
            <w:r>
              <w:rPr>
                <w:rFonts w:cs="Arial"/>
              </w:rPr>
              <w:t xml:space="preserve"> during Quarter 1 of 2026.</w:t>
            </w:r>
          </w:p>
        </w:tc>
        <w:tc>
          <w:tcPr>
            <w:tcW w:w="1418" w:type="dxa"/>
            <w:tcBorders>
              <w:top w:val="single" w:sz="2" w:space="0" w:color="auto"/>
              <w:left w:val="single" w:sz="2" w:space="0" w:color="auto"/>
              <w:bottom w:val="single" w:sz="2" w:space="0" w:color="auto"/>
              <w:right w:val="single" w:sz="2" w:space="0" w:color="auto"/>
            </w:tcBorders>
            <w:vAlign w:val="center"/>
          </w:tcPr>
          <w:p w14:paraId="7EACC0E9" w14:textId="61D8FCA8" w:rsidR="00882A07" w:rsidRPr="00607C4A" w:rsidRDefault="000E5BED" w:rsidP="0069044E">
            <w:pPr>
              <w:pStyle w:val="Header"/>
            </w:pPr>
            <w:r>
              <w:t>31</w:t>
            </w:r>
            <w:r w:rsidR="005360F4" w:rsidRPr="005360F4">
              <w:t xml:space="preserve"> </w:t>
            </w:r>
            <w:r>
              <w:t xml:space="preserve">March </w:t>
            </w:r>
            <w:r w:rsidR="005360F4" w:rsidRPr="005360F4">
              <w:t>202</w:t>
            </w:r>
            <w:r w:rsidR="007B6395">
              <w:t>6</w:t>
            </w:r>
          </w:p>
        </w:tc>
        <w:tc>
          <w:tcPr>
            <w:tcW w:w="1701" w:type="dxa"/>
            <w:tcBorders>
              <w:top w:val="single" w:sz="2" w:space="0" w:color="auto"/>
              <w:left w:val="single" w:sz="2" w:space="0" w:color="auto"/>
              <w:bottom w:val="single" w:sz="2" w:space="0" w:color="auto"/>
              <w:right w:val="single" w:sz="2" w:space="0" w:color="auto"/>
            </w:tcBorders>
            <w:vAlign w:val="center"/>
          </w:tcPr>
          <w:p w14:paraId="44719438" w14:textId="77777777" w:rsidR="00882A07" w:rsidRPr="00607C4A" w:rsidRDefault="00882A07" w:rsidP="00B04236">
            <w:pPr>
              <w:pStyle w:val="Header"/>
            </w:pPr>
          </w:p>
        </w:tc>
      </w:tr>
    </w:tbl>
    <w:p w14:paraId="1C0EDB25" w14:textId="77777777" w:rsidR="00882A07" w:rsidRPr="00607C4A" w:rsidRDefault="00882A07" w:rsidP="00882A07"/>
    <w:p w14:paraId="00F9E67F" w14:textId="77777777" w:rsidR="00882A07" w:rsidRDefault="00882A07" w:rsidP="00D3060C">
      <w:pPr>
        <w:rPr>
          <w:b/>
          <w:sz w:val="32"/>
          <w:szCs w:val="32"/>
        </w:rPr>
      </w:pPr>
    </w:p>
    <w:p w14:paraId="0E0C57A1" w14:textId="77777777" w:rsidR="00D3060C" w:rsidRDefault="00D3060C" w:rsidP="00D3060C">
      <w:pPr>
        <w:rPr>
          <w:b/>
          <w:sz w:val="32"/>
          <w:szCs w:val="32"/>
        </w:rPr>
      </w:pPr>
      <w:r>
        <w:rPr>
          <w:b/>
          <w:sz w:val="32"/>
          <w:szCs w:val="32"/>
        </w:rPr>
        <w:t>Next EE meeting</w:t>
      </w:r>
    </w:p>
    <w:p w14:paraId="0A8A6587" w14:textId="77777777" w:rsidR="00D3060C" w:rsidRDefault="00D3060C" w:rsidP="00D3060C"/>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2"/>
        <w:gridCol w:w="6191"/>
        <w:gridCol w:w="1358"/>
        <w:gridCol w:w="1189"/>
      </w:tblGrid>
      <w:tr w:rsidR="00D3060C" w:rsidRPr="007954D5" w14:paraId="6869E770" w14:textId="77777777" w:rsidTr="00D17E4E">
        <w:trPr>
          <w:trHeight w:val="374"/>
        </w:trPr>
        <w:tc>
          <w:tcPr>
            <w:tcW w:w="708" w:type="pct"/>
            <w:tcBorders>
              <w:top w:val="single" w:sz="2" w:space="0" w:color="auto"/>
              <w:left w:val="single" w:sz="2" w:space="0" w:color="auto"/>
              <w:bottom w:val="single" w:sz="2" w:space="0" w:color="auto"/>
              <w:right w:val="single" w:sz="2" w:space="0" w:color="auto"/>
            </w:tcBorders>
            <w:shd w:val="clear" w:color="auto" w:fill="C0C0C0"/>
            <w:vAlign w:val="center"/>
          </w:tcPr>
          <w:p w14:paraId="7A65A732" w14:textId="77777777" w:rsidR="00D3060C" w:rsidRPr="007954D5" w:rsidRDefault="00D3060C" w:rsidP="008A00E3">
            <w:pPr>
              <w:pStyle w:val="Header"/>
              <w:jc w:val="center"/>
              <w:rPr>
                <w:rFonts w:cs="Arial"/>
                <w:b/>
                <w:bCs/>
                <w:sz w:val="28"/>
                <w:szCs w:val="28"/>
              </w:rPr>
            </w:pPr>
            <w:r>
              <w:rPr>
                <w:rFonts w:cs="Arial"/>
                <w:b/>
                <w:bCs/>
                <w:sz w:val="28"/>
                <w:szCs w:val="28"/>
              </w:rPr>
              <w:t>Meeting number</w:t>
            </w:r>
          </w:p>
        </w:tc>
        <w:tc>
          <w:tcPr>
            <w:tcW w:w="3041" w:type="pct"/>
            <w:tcBorders>
              <w:top w:val="single" w:sz="2" w:space="0" w:color="auto"/>
              <w:left w:val="single" w:sz="2" w:space="0" w:color="auto"/>
              <w:bottom w:val="single" w:sz="2" w:space="0" w:color="auto"/>
              <w:right w:val="single" w:sz="2" w:space="0" w:color="auto"/>
            </w:tcBorders>
            <w:shd w:val="clear" w:color="auto" w:fill="C0C0C0"/>
            <w:vAlign w:val="center"/>
          </w:tcPr>
          <w:p w14:paraId="28CC25BC" w14:textId="77777777" w:rsidR="00D3060C" w:rsidRPr="007954D5" w:rsidRDefault="00D3060C" w:rsidP="008A00E3">
            <w:pPr>
              <w:pStyle w:val="Header"/>
              <w:jc w:val="center"/>
              <w:rPr>
                <w:rFonts w:cs="Arial"/>
                <w:b/>
                <w:bCs/>
                <w:sz w:val="28"/>
                <w:szCs w:val="28"/>
              </w:rPr>
            </w:pPr>
            <w:r w:rsidRPr="007954D5">
              <w:rPr>
                <w:rFonts w:cs="Arial"/>
                <w:b/>
                <w:bCs/>
                <w:sz w:val="28"/>
                <w:szCs w:val="28"/>
              </w:rPr>
              <w:t>Location</w:t>
            </w:r>
          </w:p>
        </w:tc>
        <w:tc>
          <w:tcPr>
            <w:tcW w:w="667" w:type="pct"/>
            <w:tcBorders>
              <w:top w:val="single" w:sz="2" w:space="0" w:color="auto"/>
              <w:left w:val="single" w:sz="2" w:space="0" w:color="auto"/>
              <w:bottom w:val="single" w:sz="2" w:space="0" w:color="auto"/>
              <w:right w:val="single" w:sz="2" w:space="0" w:color="auto"/>
            </w:tcBorders>
            <w:shd w:val="clear" w:color="auto" w:fill="C0C0C0"/>
            <w:vAlign w:val="center"/>
          </w:tcPr>
          <w:p w14:paraId="3AD06335" w14:textId="77777777" w:rsidR="00D3060C" w:rsidRPr="007954D5" w:rsidRDefault="00D3060C" w:rsidP="008A00E3">
            <w:pPr>
              <w:pStyle w:val="Header"/>
              <w:jc w:val="center"/>
              <w:rPr>
                <w:rFonts w:cs="Arial"/>
                <w:b/>
                <w:bCs/>
                <w:sz w:val="28"/>
                <w:szCs w:val="28"/>
              </w:rPr>
            </w:pPr>
            <w:r w:rsidRPr="007954D5">
              <w:rPr>
                <w:rFonts w:cs="Arial"/>
                <w:b/>
                <w:bCs/>
                <w:sz w:val="28"/>
                <w:szCs w:val="28"/>
              </w:rPr>
              <w:t>Date</w:t>
            </w:r>
          </w:p>
        </w:tc>
        <w:tc>
          <w:tcPr>
            <w:tcW w:w="584" w:type="pct"/>
            <w:tcBorders>
              <w:top w:val="single" w:sz="2" w:space="0" w:color="auto"/>
              <w:left w:val="single" w:sz="2" w:space="0" w:color="auto"/>
              <w:bottom w:val="single" w:sz="2" w:space="0" w:color="auto"/>
              <w:right w:val="single" w:sz="2" w:space="0" w:color="auto"/>
            </w:tcBorders>
            <w:shd w:val="clear" w:color="auto" w:fill="C0C0C0"/>
            <w:vAlign w:val="center"/>
          </w:tcPr>
          <w:p w14:paraId="677AADC9" w14:textId="77777777" w:rsidR="00D3060C" w:rsidRPr="007954D5" w:rsidRDefault="00D3060C" w:rsidP="008A00E3">
            <w:pPr>
              <w:pStyle w:val="Header"/>
              <w:jc w:val="center"/>
              <w:rPr>
                <w:rFonts w:cs="Arial"/>
                <w:b/>
                <w:bCs/>
                <w:sz w:val="28"/>
                <w:szCs w:val="28"/>
              </w:rPr>
            </w:pPr>
            <w:r w:rsidRPr="007954D5">
              <w:rPr>
                <w:rFonts w:cs="Arial"/>
                <w:b/>
                <w:bCs/>
                <w:sz w:val="28"/>
                <w:szCs w:val="28"/>
              </w:rPr>
              <w:t>Time</w:t>
            </w:r>
          </w:p>
        </w:tc>
      </w:tr>
      <w:tr w:rsidR="00D3060C" w14:paraId="3B1E7604" w14:textId="77777777" w:rsidTr="00D17E4E">
        <w:trPr>
          <w:trHeight w:val="374"/>
        </w:trPr>
        <w:tc>
          <w:tcPr>
            <w:tcW w:w="708" w:type="pct"/>
            <w:tcBorders>
              <w:top w:val="single" w:sz="2" w:space="0" w:color="auto"/>
              <w:left w:val="single" w:sz="2" w:space="0" w:color="auto"/>
              <w:bottom w:val="single" w:sz="2" w:space="0" w:color="auto"/>
              <w:right w:val="single" w:sz="2" w:space="0" w:color="auto"/>
            </w:tcBorders>
            <w:vAlign w:val="center"/>
          </w:tcPr>
          <w:p w14:paraId="41E09159" w14:textId="37DF4AE7" w:rsidR="00D3060C" w:rsidRPr="009234B7" w:rsidRDefault="00882A07" w:rsidP="0069044E">
            <w:pPr>
              <w:pStyle w:val="Header"/>
              <w:jc w:val="center"/>
            </w:pPr>
            <w:r>
              <w:t>Quarter 1</w:t>
            </w:r>
            <w:r w:rsidR="00787DEC">
              <w:t xml:space="preserve"> </w:t>
            </w:r>
            <w:r w:rsidR="00D3060C">
              <w:t>of 20</w:t>
            </w:r>
            <w:r w:rsidR="005360F4">
              <w:t>2</w:t>
            </w:r>
            <w:r w:rsidR="007B6395">
              <w:t>6</w:t>
            </w:r>
          </w:p>
        </w:tc>
        <w:tc>
          <w:tcPr>
            <w:tcW w:w="3041" w:type="pct"/>
            <w:tcBorders>
              <w:top w:val="single" w:sz="2" w:space="0" w:color="auto"/>
              <w:left w:val="single" w:sz="2" w:space="0" w:color="auto"/>
              <w:bottom w:val="single" w:sz="2" w:space="0" w:color="auto"/>
              <w:right w:val="single" w:sz="2" w:space="0" w:color="auto"/>
            </w:tcBorders>
            <w:vAlign w:val="center"/>
          </w:tcPr>
          <w:p w14:paraId="5F34DF1E" w14:textId="77777777" w:rsidR="00D3060C" w:rsidRPr="00DB1221" w:rsidRDefault="00D3060C" w:rsidP="008A00E3">
            <w:pPr>
              <w:pStyle w:val="Header"/>
              <w:jc w:val="both"/>
              <w:rPr>
                <w:rFonts w:cs="Arial"/>
                <w:color w:val="FF0000"/>
              </w:rPr>
            </w:pPr>
          </w:p>
          <w:p w14:paraId="0A606F4C" w14:textId="77777777" w:rsidR="00D3060C" w:rsidRPr="00DB1221" w:rsidRDefault="00D3060C" w:rsidP="008A00E3">
            <w:pPr>
              <w:pStyle w:val="Header"/>
              <w:jc w:val="both"/>
              <w:rPr>
                <w:rFonts w:cs="Arial"/>
                <w:color w:val="FF0000"/>
              </w:rPr>
            </w:pPr>
          </w:p>
          <w:p w14:paraId="309A7194" w14:textId="77777777" w:rsidR="00D3060C" w:rsidRPr="00DB1221" w:rsidRDefault="00D3060C" w:rsidP="008A00E3">
            <w:pPr>
              <w:pStyle w:val="Header"/>
              <w:jc w:val="both"/>
              <w:rPr>
                <w:rFonts w:cs="Arial"/>
              </w:rPr>
            </w:pPr>
            <w:r w:rsidRPr="00DB1221">
              <w:rPr>
                <w:rFonts w:cs="Arial"/>
              </w:rPr>
              <w:t xml:space="preserve">Head Office - </w:t>
            </w:r>
            <w:r w:rsidRPr="00DB1221">
              <w:rPr>
                <w:rFonts w:cs="Arial"/>
                <w:highlight w:val="yellow"/>
              </w:rPr>
              <w:t>BIZ NAME</w:t>
            </w:r>
          </w:p>
          <w:p w14:paraId="300412BC" w14:textId="77777777" w:rsidR="00D3060C" w:rsidRPr="00DB1221" w:rsidRDefault="00D3060C" w:rsidP="008A00E3">
            <w:pPr>
              <w:pStyle w:val="Header"/>
              <w:jc w:val="both"/>
              <w:rPr>
                <w:rFonts w:cs="Arial"/>
                <w:color w:val="FF0000"/>
              </w:rPr>
            </w:pPr>
          </w:p>
          <w:p w14:paraId="274F7337" w14:textId="77777777" w:rsidR="00D3060C" w:rsidRPr="00DB1221" w:rsidRDefault="00D3060C" w:rsidP="008A00E3">
            <w:pPr>
              <w:pStyle w:val="Header"/>
              <w:jc w:val="both"/>
              <w:rPr>
                <w:rFonts w:cs="Arial"/>
                <w:color w:val="FF0000"/>
              </w:rPr>
            </w:pPr>
          </w:p>
        </w:tc>
        <w:tc>
          <w:tcPr>
            <w:tcW w:w="667" w:type="pct"/>
            <w:tcBorders>
              <w:top w:val="single" w:sz="2" w:space="0" w:color="auto"/>
              <w:left w:val="single" w:sz="2" w:space="0" w:color="auto"/>
              <w:bottom w:val="single" w:sz="2" w:space="0" w:color="auto"/>
              <w:right w:val="single" w:sz="2" w:space="0" w:color="auto"/>
            </w:tcBorders>
            <w:vAlign w:val="center"/>
          </w:tcPr>
          <w:p w14:paraId="2E03D24F" w14:textId="77777777" w:rsidR="00D3060C" w:rsidRPr="00DB1221" w:rsidRDefault="00C127DA" w:rsidP="008A00E3">
            <w:pPr>
              <w:pStyle w:val="Header"/>
              <w:ind w:firstLine="18"/>
              <w:jc w:val="both"/>
              <w:rPr>
                <w:rFonts w:cs="Arial"/>
              </w:rPr>
            </w:pPr>
            <w:r>
              <w:rPr>
                <w:rFonts w:cs="Arial"/>
              </w:rPr>
              <w:t>TBC</w:t>
            </w:r>
          </w:p>
        </w:tc>
        <w:tc>
          <w:tcPr>
            <w:tcW w:w="584" w:type="pct"/>
            <w:tcBorders>
              <w:top w:val="single" w:sz="2" w:space="0" w:color="auto"/>
              <w:left w:val="single" w:sz="2" w:space="0" w:color="auto"/>
              <w:bottom w:val="single" w:sz="2" w:space="0" w:color="auto"/>
              <w:right w:val="single" w:sz="2" w:space="0" w:color="auto"/>
            </w:tcBorders>
            <w:vAlign w:val="center"/>
          </w:tcPr>
          <w:p w14:paraId="63A7E58E" w14:textId="77777777" w:rsidR="00D3060C" w:rsidRPr="00DB1221" w:rsidRDefault="00C127DA" w:rsidP="008A00E3">
            <w:pPr>
              <w:pStyle w:val="Header"/>
              <w:ind w:firstLine="18"/>
              <w:jc w:val="both"/>
              <w:rPr>
                <w:rFonts w:cs="Arial"/>
              </w:rPr>
            </w:pPr>
            <w:r>
              <w:rPr>
                <w:rFonts w:cs="Arial"/>
              </w:rPr>
              <w:t>TBC</w:t>
            </w:r>
          </w:p>
        </w:tc>
      </w:tr>
    </w:tbl>
    <w:p w14:paraId="1AA253D8" w14:textId="77777777" w:rsidR="00D3060C" w:rsidRDefault="00D3060C" w:rsidP="00D3060C">
      <w:pPr>
        <w:pStyle w:val="Header"/>
      </w:pPr>
    </w:p>
    <w:p w14:paraId="60773785" w14:textId="77777777" w:rsidR="00D3060C" w:rsidRDefault="00D3060C" w:rsidP="00D3060C"/>
    <w:p w14:paraId="5899D00B" w14:textId="77777777" w:rsidR="002702CE" w:rsidRDefault="002702CE" w:rsidP="00D3060C"/>
    <w:sectPr w:rsidR="002702CE" w:rsidSect="00492AD5">
      <w:headerReference w:type="default" r:id="rId8"/>
      <w:footerReference w:type="default" r:id="rId9"/>
      <w:headerReference w:type="first" r:id="rId10"/>
      <w:footerReference w:type="first" r:id="rId11"/>
      <w:pgSz w:w="12240" w:h="15840" w:code="1"/>
      <w:pgMar w:top="850" w:right="1138" w:bottom="562" w:left="1138"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324D" w14:textId="77777777" w:rsidR="00281BC8" w:rsidRDefault="00281BC8">
      <w:r>
        <w:separator/>
      </w:r>
    </w:p>
  </w:endnote>
  <w:endnote w:type="continuationSeparator" w:id="0">
    <w:p w14:paraId="43DE20B2" w14:textId="77777777" w:rsidR="00281BC8" w:rsidRDefault="0028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89C3" w14:textId="77777777" w:rsidR="00524EBC" w:rsidRDefault="00524EBC" w:rsidP="006B14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7C2A" w14:textId="77777777" w:rsidR="00524EBC" w:rsidRDefault="00524EBC">
    <w:pPr>
      <w:pStyle w:val="Footer"/>
      <w:jc w:val="right"/>
      <w:rPr>
        <w:snapToGrid w:val="0"/>
      </w:rPr>
    </w:pPr>
  </w:p>
  <w:p w14:paraId="2676572A" w14:textId="77777777" w:rsidR="00524EBC" w:rsidRDefault="00524EB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474B" w14:textId="77777777" w:rsidR="00281BC8" w:rsidRDefault="00281BC8">
      <w:r>
        <w:separator/>
      </w:r>
    </w:p>
  </w:footnote>
  <w:footnote w:type="continuationSeparator" w:id="0">
    <w:p w14:paraId="134E22DD" w14:textId="77777777" w:rsidR="00281BC8" w:rsidRDefault="0028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0A3F" w14:textId="77777777" w:rsidR="00D3281A" w:rsidRDefault="00D3281A" w:rsidP="00D3281A">
    <w:pPr>
      <w:pStyle w:val="Header"/>
    </w:pPr>
    <w:r>
      <w:t>Employment Equity - Meeting Minutes</w:t>
    </w:r>
  </w:p>
  <w:p w14:paraId="6ECF0A65" w14:textId="77777777" w:rsidR="00524EBC" w:rsidRDefault="00524EBC">
    <w:pPr>
      <w:pStyle w:val="Header"/>
      <w:tabs>
        <w:tab w:val="clear" w:pos="4153"/>
        <w:tab w:val="clear" w:pos="8306"/>
        <w:tab w:val="left"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Ind w:w="720" w:type="dxa"/>
      <w:tblLayout w:type="fixed"/>
      <w:tblLook w:val="0000" w:firstRow="0" w:lastRow="0" w:firstColumn="0" w:lastColumn="0" w:noHBand="0" w:noVBand="0"/>
    </w:tblPr>
    <w:tblGrid>
      <w:gridCol w:w="4068"/>
      <w:gridCol w:w="2250"/>
      <w:gridCol w:w="3536"/>
    </w:tblGrid>
    <w:tr w:rsidR="00B114A9" w14:paraId="20E90619" w14:textId="77777777" w:rsidTr="00F01D28">
      <w:trPr>
        <w:cantSplit/>
        <w:trHeight w:hRule="exact" w:val="810"/>
      </w:trPr>
      <w:tc>
        <w:tcPr>
          <w:tcW w:w="4068" w:type="dxa"/>
          <w:vMerge w:val="restart"/>
          <w:vAlign w:val="center"/>
        </w:tcPr>
        <w:p w14:paraId="5A1C629A" w14:textId="77777777" w:rsidR="00B114A9" w:rsidRPr="00524EBC" w:rsidRDefault="00B114A9" w:rsidP="00B114A9">
          <w:pPr>
            <w:jc w:val="both"/>
          </w:pPr>
        </w:p>
      </w:tc>
      <w:tc>
        <w:tcPr>
          <w:tcW w:w="5786" w:type="dxa"/>
          <w:gridSpan w:val="2"/>
        </w:tcPr>
        <w:p w14:paraId="0DFF944D" w14:textId="3A1F2C82" w:rsidR="00B114A9" w:rsidRPr="00BE76F8" w:rsidRDefault="00062F75" w:rsidP="004058F9">
          <w:pPr>
            <w:jc w:val="both"/>
            <w:rPr>
              <w:rFonts w:ascii="Arial" w:hAnsi="Arial"/>
              <w:b/>
              <w:sz w:val="24"/>
              <w:szCs w:val="24"/>
            </w:rPr>
          </w:pPr>
          <w:r>
            <w:rPr>
              <w:rFonts w:ascii="Arial" w:hAnsi="Arial"/>
              <w:b/>
              <w:sz w:val="24"/>
              <w:szCs w:val="24"/>
            </w:rPr>
            <w:t>EE Reporting (</w:t>
          </w:r>
          <w:r w:rsidR="00B114A9">
            <w:rPr>
              <w:rFonts w:ascii="Arial" w:hAnsi="Arial"/>
              <w:b/>
              <w:sz w:val="24"/>
              <w:szCs w:val="24"/>
            </w:rPr>
            <w:t xml:space="preserve">Quarter </w:t>
          </w:r>
          <w:r w:rsidR="004058F9">
            <w:rPr>
              <w:rFonts w:ascii="Arial" w:hAnsi="Arial"/>
              <w:b/>
              <w:sz w:val="24"/>
              <w:szCs w:val="24"/>
            </w:rPr>
            <w:t>4</w:t>
          </w:r>
          <w:r>
            <w:rPr>
              <w:rFonts w:ascii="Arial" w:hAnsi="Arial"/>
              <w:b/>
              <w:sz w:val="24"/>
              <w:szCs w:val="24"/>
            </w:rPr>
            <w:t>)</w:t>
          </w:r>
          <w:r w:rsidR="005360F4">
            <w:rPr>
              <w:rFonts w:ascii="Arial" w:hAnsi="Arial"/>
              <w:b/>
              <w:sz w:val="24"/>
              <w:szCs w:val="24"/>
            </w:rPr>
            <w:t xml:space="preserve"> EE meeting </w:t>
          </w:r>
          <w:r w:rsidR="0069044E">
            <w:rPr>
              <w:rFonts w:ascii="Arial" w:hAnsi="Arial"/>
              <w:b/>
              <w:sz w:val="24"/>
              <w:szCs w:val="24"/>
            </w:rPr>
            <w:t>202</w:t>
          </w:r>
          <w:r w:rsidR="007B6395">
            <w:rPr>
              <w:rFonts w:ascii="Arial" w:hAnsi="Arial"/>
              <w:b/>
              <w:sz w:val="24"/>
              <w:szCs w:val="24"/>
            </w:rPr>
            <w:t>5</w:t>
          </w:r>
        </w:p>
      </w:tc>
    </w:tr>
    <w:tr w:rsidR="00D3281A" w14:paraId="3BB33C63" w14:textId="77777777" w:rsidTr="00F01D28">
      <w:trPr>
        <w:gridAfter w:val="2"/>
        <w:wAfter w:w="5786" w:type="dxa"/>
        <w:cantSplit/>
        <w:trHeight w:hRule="exact" w:val="160"/>
      </w:trPr>
      <w:tc>
        <w:tcPr>
          <w:tcW w:w="4068" w:type="dxa"/>
          <w:vMerge/>
        </w:tcPr>
        <w:p w14:paraId="269BA26F" w14:textId="77777777" w:rsidR="00D3281A" w:rsidRDefault="00D3281A" w:rsidP="00D3281A">
          <w:pPr>
            <w:jc w:val="both"/>
          </w:pPr>
        </w:p>
      </w:tc>
    </w:tr>
    <w:tr w:rsidR="00D3281A" w14:paraId="6787260D" w14:textId="77777777" w:rsidTr="00F01D28">
      <w:trPr>
        <w:cantSplit/>
        <w:trHeight w:val="317"/>
      </w:trPr>
      <w:tc>
        <w:tcPr>
          <w:tcW w:w="4068" w:type="dxa"/>
          <w:vMerge/>
        </w:tcPr>
        <w:p w14:paraId="6620876A" w14:textId="77777777" w:rsidR="00D3281A" w:rsidRDefault="00D3281A" w:rsidP="00D3281A">
          <w:pPr>
            <w:jc w:val="both"/>
          </w:pPr>
        </w:p>
      </w:tc>
      <w:tc>
        <w:tcPr>
          <w:tcW w:w="2250" w:type="dxa"/>
          <w:tcBorders>
            <w:top w:val="single" w:sz="4" w:space="0" w:color="auto"/>
          </w:tcBorders>
        </w:tcPr>
        <w:p w14:paraId="08F7EB77" w14:textId="77777777" w:rsidR="00D3281A" w:rsidRDefault="00D3281A" w:rsidP="00D3281A">
          <w:pPr>
            <w:pStyle w:val="TableContent"/>
            <w:jc w:val="both"/>
          </w:pPr>
          <w:r>
            <w:t>Project Title:</w:t>
          </w:r>
        </w:p>
      </w:tc>
      <w:tc>
        <w:tcPr>
          <w:tcW w:w="3536" w:type="dxa"/>
          <w:tcBorders>
            <w:top w:val="single" w:sz="4" w:space="0" w:color="auto"/>
          </w:tcBorders>
        </w:tcPr>
        <w:p w14:paraId="2A10F4AC" w14:textId="71CACF09" w:rsidR="00D3281A" w:rsidRDefault="00D3281A" w:rsidP="00D3281A">
          <w:pPr>
            <w:pStyle w:val="TableContent"/>
            <w:jc w:val="both"/>
          </w:pPr>
          <w:r>
            <w:t xml:space="preserve">Employment Equity </w:t>
          </w:r>
          <w:r w:rsidR="00AC51B8">
            <w:t>Committee – EE submissions</w:t>
          </w:r>
          <w:r>
            <w:t xml:space="preserve"> </w:t>
          </w:r>
        </w:p>
      </w:tc>
    </w:tr>
    <w:tr w:rsidR="00D3281A" w14:paraId="184C9A63" w14:textId="77777777" w:rsidTr="00F01D28">
      <w:trPr>
        <w:cantSplit/>
        <w:trHeight w:val="317"/>
      </w:trPr>
      <w:tc>
        <w:tcPr>
          <w:tcW w:w="4068" w:type="dxa"/>
          <w:vMerge/>
        </w:tcPr>
        <w:p w14:paraId="46CBAA12" w14:textId="77777777" w:rsidR="00D3281A" w:rsidRDefault="00D3281A" w:rsidP="00D3281A">
          <w:pPr>
            <w:jc w:val="both"/>
          </w:pPr>
        </w:p>
      </w:tc>
      <w:tc>
        <w:tcPr>
          <w:tcW w:w="2250" w:type="dxa"/>
        </w:tcPr>
        <w:p w14:paraId="0E485D38" w14:textId="77777777" w:rsidR="00D3281A" w:rsidRDefault="00D3281A" w:rsidP="00D3281A">
          <w:pPr>
            <w:pStyle w:val="TableContent"/>
            <w:jc w:val="both"/>
          </w:pPr>
          <w:r>
            <w:t>Project Number:</w:t>
          </w:r>
        </w:p>
      </w:tc>
      <w:tc>
        <w:tcPr>
          <w:tcW w:w="3536" w:type="dxa"/>
        </w:tcPr>
        <w:p w14:paraId="092CD74F" w14:textId="286BB40B" w:rsidR="00D3281A" w:rsidRDefault="00191A9C" w:rsidP="00D3281A">
          <w:pPr>
            <w:pStyle w:val="TableContent"/>
            <w:jc w:val="both"/>
          </w:pPr>
          <w:r>
            <w:t>Q4</w:t>
          </w:r>
          <w:r w:rsidR="005360F4">
            <w:t xml:space="preserve"> / </w:t>
          </w:r>
          <w:r w:rsidR="0069044E">
            <w:t>202</w:t>
          </w:r>
          <w:r w:rsidR="007B6395">
            <w:t>5</w:t>
          </w:r>
        </w:p>
      </w:tc>
    </w:tr>
    <w:tr w:rsidR="00D3281A" w14:paraId="07031E4E" w14:textId="77777777" w:rsidTr="00F01D28">
      <w:trPr>
        <w:cantSplit/>
        <w:trHeight w:val="317"/>
      </w:trPr>
      <w:tc>
        <w:tcPr>
          <w:tcW w:w="4068" w:type="dxa"/>
          <w:vMerge/>
        </w:tcPr>
        <w:p w14:paraId="4DCB93A4" w14:textId="77777777" w:rsidR="00D3281A" w:rsidRDefault="00D3281A" w:rsidP="00D3281A">
          <w:pPr>
            <w:jc w:val="both"/>
          </w:pPr>
        </w:p>
      </w:tc>
      <w:tc>
        <w:tcPr>
          <w:tcW w:w="2250" w:type="dxa"/>
        </w:tcPr>
        <w:p w14:paraId="15EBE5F4" w14:textId="77777777" w:rsidR="00D3281A" w:rsidRDefault="00D3281A" w:rsidP="00D3281A">
          <w:pPr>
            <w:pStyle w:val="TableContent"/>
            <w:jc w:val="both"/>
          </w:pPr>
          <w:r>
            <w:t>Document Owner:</w:t>
          </w:r>
        </w:p>
      </w:tc>
      <w:tc>
        <w:tcPr>
          <w:tcW w:w="3536" w:type="dxa"/>
        </w:tcPr>
        <w:p w14:paraId="15E18049" w14:textId="77777777" w:rsidR="00D3281A" w:rsidRDefault="00D3281A" w:rsidP="00D3281A">
          <w:pPr>
            <w:pStyle w:val="TableContent"/>
            <w:jc w:val="both"/>
          </w:pPr>
          <w:r>
            <w:t>Senior EE Manager</w:t>
          </w:r>
        </w:p>
      </w:tc>
    </w:tr>
    <w:tr w:rsidR="00D3281A" w14:paraId="0D005AD7" w14:textId="77777777" w:rsidTr="00F01D28">
      <w:trPr>
        <w:cantSplit/>
        <w:trHeight w:hRule="exact" w:val="162"/>
      </w:trPr>
      <w:tc>
        <w:tcPr>
          <w:tcW w:w="4068" w:type="dxa"/>
          <w:vMerge/>
        </w:tcPr>
        <w:p w14:paraId="1DAE4924" w14:textId="77777777" w:rsidR="00D3281A" w:rsidRDefault="00D3281A" w:rsidP="00D3281A">
          <w:pPr>
            <w:jc w:val="both"/>
          </w:pPr>
        </w:p>
      </w:tc>
      <w:tc>
        <w:tcPr>
          <w:tcW w:w="2250" w:type="dxa"/>
          <w:tcBorders>
            <w:bottom w:val="single" w:sz="4" w:space="0" w:color="auto"/>
          </w:tcBorders>
        </w:tcPr>
        <w:p w14:paraId="4238A366" w14:textId="77777777" w:rsidR="00D3281A" w:rsidRDefault="00D3281A" w:rsidP="00D3281A">
          <w:pPr>
            <w:pStyle w:val="TableContent"/>
            <w:jc w:val="both"/>
          </w:pPr>
        </w:p>
      </w:tc>
      <w:tc>
        <w:tcPr>
          <w:tcW w:w="3536" w:type="dxa"/>
          <w:tcBorders>
            <w:bottom w:val="single" w:sz="4" w:space="0" w:color="auto"/>
          </w:tcBorders>
        </w:tcPr>
        <w:p w14:paraId="11E1582C" w14:textId="77777777" w:rsidR="00D3281A" w:rsidRDefault="00D3281A" w:rsidP="00D3281A">
          <w:pPr>
            <w:pStyle w:val="TableContent"/>
            <w:jc w:val="both"/>
          </w:pPr>
        </w:p>
      </w:tc>
    </w:tr>
  </w:tbl>
  <w:p w14:paraId="61A9AF30" w14:textId="77777777" w:rsidR="00524EBC" w:rsidRDefault="00524EBC" w:rsidP="00F01D28">
    <w:pPr>
      <w:pStyle w:val="Header"/>
      <w:ind w:lef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6671"/>
    <w:multiLevelType w:val="hybridMultilevel"/>
    <w:tmpl w:val="056E84C4"/>
    <w:lvl w:ilvl="0" w:tplc="EC5055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B4B4A"/>
    <w:multiLevelType w:val="hybridMultilevel"/>
    <w:tmpl w:val="3F44A3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EDC0885"/>
    <w:multiLevelType w:val="hybridMultilevel"/>
    <w:tmpl w:val="C96E09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C10FED"/>
    <w:multiLevelType w:val="hybridMultilevel"/>
    <w:tmpl w:val="E6226E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5265FFF"/>
    <w:multiLevelType w:val="hybridMultilevel"/>
    <w:tmpl w:val="E1AAE8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4A9548B"/>
    <w:multiLevelType w:val="hybridMultilevel"/>
    <w:tmpl w:val="8D627D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8BE5350"/>
    <w:multiLevelType w:val="hybridMultilevel"/>
    <w:tmpl w:val="C0F649A4"/>
    <w:lvl w:ilvl="0" w:tplc="04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5DE8502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EDA13C4"/>
    <w:multiLevelType w:val="hybridMultilevel"/>
    <w:tmpl w:val="9498198C"/>
    <w:lvl w:ilvl="0" w:tplc="06A43E7C">
      <w:start w:val="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5405D6E"/>
    <w:multiLevelType w:val="hybridMultilevel"/>
    <w:tmpl w:val="0F720366"/>
    <w:lvl w:ilvl="0" w:tplc="04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7BF2690"/>
    <w:multiLevelType w:val="hybridMultilevel"/>
    <w:tmpl w:val="92A682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DED4D54"/>
    <w:multiLevelType w:val="hybridMultilevel"/>
    <w:tmpl w:val="E2963A04"/>
    <w:lvl w:ilvl="0" w:tplc="52DE9B94">
      <w:start w:val="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88900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3798375">
    <w:abstractNumId w:val="1"/>
  </w:num>
  <w:num w:numId="3" w16cid:durableId="90516881">
    <w:abstractNumId w:val="5"/>
  </w:num>
  <w:num w:numId="4" w16cid:durableId="257520145">
    <w:abstractNumId w:val="3"/>
  </w:num>
  <w:num w:numId="5" w16cid:durableId="982926181">
    <w:abstractNumId w:val="4"/>
  </w:num>
  <w:num w:numId="6" w16cid:durableId="1793858361">
    <w:abstractNumId w:val="2"/>
  </w:num>
  <w:num w:numId="7" w16cid:durableId="781648228">
    <w:abstractNumId w:val="10"/>
  </w:num>
  <w:num w:numId="8" w16cid:durableId="1114786324">
    <w:abstractNumId w:val="11"/>
  </w:num>
  <w:num w:numId="9" w16cid:durableId="2134714456">
    <w:abstractNumId w:val="8"/>
  </w:num>
  <w:num w:numId="10" w16cid:durableId="2130585302">
    <w:abstractNumId w:val="9"/>
  </w:num>
  <w:num w:numId="11" w16cid:durableId="2083599018">
    <w:abstractNumId w:val="0"/>
  </w:num>
  <w:num w:numId="12" w16cid:durableId="1141314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993"/>
    <w:rsid w:val="00000187"/>
    <w:rsid w:val="00005FF0"/>
    <w:rsid w:val="00012812"/>
    <w:rsid w:val="00020271"/>
    <w:rsid w:val="00024CDE"/>
    <w:rsid w:val="0006288E"/>
    <w:rsid w:val="00062F75"/>
    <w:rsid w:val="000C5EB6"/>
    <w:rsid w:val="000C7898"/>
    <w:rsid w:val="000E5BED"/>
    <w:rsid w:val="001048CA"/>
    <w:rsid w:val="001138D8"/>
    <w:rsid w:val="00131F67"/>
    <w:rsid w:val="001361C2"/>
    <w:rsid w:val="00137CFB"/>
    <w:rsid w:val="00141C01"/>
    <w:rsid w:val="00163D4F"/>
    <w:rsid w:val="00172E09"/>
    <w:rsid w:val="001735AF"/>
    <w:rsid w:val="00176980"/>
    <w:rsid w:val="00180B2D"/>
    <w:rsid w:val="001872DC"/>
    <w:rsid w:val="00191A9C"/>
    <w:rsid w:val="001B5342"/>
    <w:rsid w:val="001E0299"/>
    <w:rsid w:val="00212D5D"/>
    <w:rsid w:val="00227EC4"/>
    <w:rsid w:val="00246BB2"/>
    <w:rsid w:val="002702CE"/>
    <w:rsid w:val="002758FE"/>
    <w:rsid w:val="00281BC8"/>
    <w:rsid w:val="00284845"/>
    <w:rsid w:val="002872CF"/>
    <w:rsid w:val="002B725F"/>
    <w:rsid w:val="002E373A"/>
    <w:rsid w:val="002E59E7"/>
    <w:rsid w:val="002F7C17"/>
    <w:rsid w:val="00304664"/>
    <w:rsid w:val="003343C8"/>
    <w:rsid w:val="003452A4"/>
    <w:rsid w:val="0035287F"/>
    <w:rsid w:val="00361581"/>
    <w:rsid w:val="00365040"/>
    <w:rsid w:val="003812AF"/>
    <w:rsid w:val="003827E8"/>
    <w:rsid w:val="00385812"/>
    <w:rsid w:val="003A1C3E"/>
    <w:rsid w:val="003A32C6"/>
    <w:rsid w:val="003A5863"/>
    <w:rsid w:val="003D15F3"/>
    <w:rsid w:val="003F39FF"/>
    <w:rsid w:val="004058F9"/>
    <w:rsid w:val="00406D40"/>
    <w:rsid w:val="004104AE"/>
    <w:rsid w:val="004545C7"/>
    <w:rsid w:val="004621F2"/>
    <w:rsid w:val="00470606"/>
    <w:rsid w:val="00473B9F"/>
    <w:rsid w:val="004852CA"/>
    <w:rsid w:val="00492AD5"/>
    <w:rsid w:val="00497501"/>
    <w:rsid w:val="00497820"/>
    <w:rsid w:val="004A1D09"/>
    <w:rsid w:val="004B6DD5"/>
    <w:rsid w:val="004C7C72"/>
    <w:rsid w:val="004E38DF"/>
    <w:rsid w:val="004E74D9"/>
    <w:rsid w:val="004E757E"/>
    <w:rsid w:val="00503E04"/>
    <w:rsid w:val="00513C8B"/>
    <w:rsid w:val="005219C9"/>
    <w:rsid w:val="00524EBC"/>
    <w:rsid w:val="005360F4"/>
    <w:rsid w:val="0054660B"/>
    <w:rsid w:val="00561C5F"/>
    <w:rsid w:val="005A1307"/>
    <w:rsid w:val="006124DB"/>
    <w:rsid w:val="00651383"/>
    <w:rsid w:val="00656BD1"/>
    <w:rsid w:val="006728AA"/>
    <w:rsid w:val="00681601"/>
    <w:rsid w:val="0069044E"/>
    <w:rsid w:val="00696F0F"/>
    <w:rsid w:val="00697565"/>
    <w:rsid w:val="006A4AC7"/>
    <w:rsid w:val="006B1408"/>
    <w:rsid w:val="006B5820"/>
    <w:rsid w:val="006B697C"/>
    <w:rsid w:val="006F032B"/>
    <w:rsid w:val="006F7993"/>
    <w:rsid w:val="0070011A"/>
    <w:rsid w:val="00703663"/>
    <w:rsid w:val="007402F5"/>
    <w:rsid w:val="007576A1"/>
    <w:rsid w:val="00760483"/>
    <w:rsid w:val="007661DC"/>
    <w:rsid w:val="00787DEC"/>
    <w:rsid w:val="00792636"/>
    <w:rsid w:val="00793980"/>
    <w:rsid w:val="007954D5"/>
    <w:rsid w:val="00797405"/>
    <w:rsid w:val="007A22A4"/>
    <w:rsid w:val="007B6395"/>
    <w:rsid w:val="007D031D"/>
    <w:rsid w:val="00805CCE"/>
    <w:rsid w:val="00811ACC"/>
    <w:rsid w:val="00816C9F"/>
    <w:rsid w:val="00817358"/>
    <w:rsid w:val="00820FD4"/>
    <w:rsid w:val="00833F3E"/>
    <w:rsid w:val="008561A2"/>
    <w:rsid w:val="00882A07"/>
    <w:rsid w:val="00893CBA"/>
    <w:rsid w:val="008A0172"/>
    <w:rsid w:val="008A18E6"/>
    <w:rsid w:val="008A4334"/>
    <w:rsid w:val="008C5878"/>
    <w:rsid w:val="008C6A86"/>
    <w:rsid w:val="008D0D50"/>
    <w:rsid w:val="008E07DF"/>
    <w:rsid w:val="008E6FC2"/>
    <w:rsid w:val="008F6EE8"/>
    <w:rsid w:val="00901EDD"/>
    <w:rsid w:val="00925817"/>
    <w:rsid w:val="009276EA"/>
    <w:rsid w:val="00943CF1"/>
    <w:rsid w:val="0095073E"/>
    <w:rsid w:val="00987C25"/>
    <w:rsid w:val="00995CE5"/>
    <w:rsid w:val="00996367"/>
    <w:rsid w:val="009A151D"/>
    <w:rsid w:val="009A154E"/>
    <w:rsid w:val="009A4EF9"/>
    <w:rsid w:val="009D2E55"/>
    <w:rsid w:val="009E16C8"/>
    <w:rsid w:val="009E2B9D"/>
    <w:rsid w:val="00A0685D"/>
    <w:rsid w:val="00A4793E"/>
    <w:rsid w:val="00A77E1F"/>
    <w:rsid w:val="00AA7EB2"/>
    <w:rsid w:val="00AB1B0A"/>
    <w:rsid w:val="00AC51B8"/>
    <w:rsid w:val="00B114A9"/>
    <w:rsid w:val="00B1383C"/>
    <w:rsid w:val="00B221E9"/>
    <w:rsid w:val="00B2709E"/>
    <w:rsid w:val="00B56795"/>
    <w:rsid w:val="00B6197D"/>
    <w:rsid w:val="00B75FD0"/>
    <w:rsid w:val="00B97502"/>
    <w:rsid w:val="00BB1016"/>
    <w:rsid w:val="00BC7630"/>
    <w:rsid w:val="00BD04E8"/>
    <w:rsid w:val="00C127DA"/>
    <w:rsid w:val="00C16DC6"/>
    <w:rsid w:val="00C17662"/>
    <w:rsid w:val="00C47F6E"/>
    <w:rsid w:val="00C63FFF"/>
    <w:rsid w:val="00C83837"/>
    <w:rsid w:val="00C917AE"/>
    <w:rsid w:val="00CB23EF"/>
    <w:rsid w:val="00CC4425"/>
    <w:rsid w:val="00CD3381"/>
    <w:rsid w:val="00CE267D"/>
    <w:rsid w:val="00CF2196"/>
    <w:rsid w:val="00D10665"/>
    <w:rsid w:val="00D10858"/>
    <w:rsid w:val="00D17E4E"/>
    <w:rsid w:val="00D3060C"/>
    <w:rsid w:val="00D3281A"/>
    <w:rsid w:val="00D4763E"/>
    <w:rsid w:val="00D63CF3"/>
    <w:rsid w:val="00D64181"/>
    <w:rsid w:val="00D71376"/>
    <w:rsid w:val="00D71394"/>
    <w:rsid w:val="00D77465"/>
    <w:rsid w:val="00D84557"/>
    <w:rsid w:val="00D942F5"/>
    <w:rsid w:val="00DC038A"/>
    <w:rsid w:val="00DD1E5F"/>
    <w:rsid w:val="00E27304"/>
    <w:rsid w:val="00E277BF"/>
    <w:rsid w:val="00E31C2E"/>
    <w:rsid w:val="00E72BFE"/>
    <w:rsid w:val="00E90D52"/>
    <w:rsid w:val="00EA10F0"/>
    <w:rsid w:val="00EA689B"/>
    <w:rsid w:val="00EA7F2A"/>
    <w:rsid w:val="00EC4A95"/>
    <w:rsid w:val="00EC756D"/>
    <w:rsid w:val="00EE5D33"/>
    <w:rsid w:val="00EF0976"/>
    <w:rsid w:val="00EF1512"/>
    <w:rsid w:val="00F01D28"/>
    <w:rsid w:val="00F073F3"/>
    <w:rsid w:val="00F42187"/>
    <w:rsid w:val="00F559DE"/>
    <w:rsid w:val="00F568D7"/>
    <w:rsid w:val="00F67827"/>
    <w:rsid w:val="00FA4C61"/>
    <w:rsid w:val="00FD7A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22C3"/>
  <w15:docId w15:val="{18DBA9B0-37B2-4C1D-AB9A-6E95F468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408"/>
    <w:rPr>
      <w:lang w:val="en-GB" w:eastAsia="en-US"/>
    </w:rPr>
  </w:style>
  <w:style w:type="paragraph" w:styleId="Heading1">
    <w:name w:val="heading 1"/>
    <w:basedOn w:val="Normal"/>
    <w:next w:val="Normal"/>
    <w:qFormat/>
    <w:rsid w:val="004E757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4E757E"/>
    <w:pPr>
      <w:keepNext/>
      <w:numPr>
        <w:ilvl w:val="1"/>
        <w:numId w:val="1"/>
      </w:numPr>
      <w:spacing w:before="240" w:after="60"/>
      <w:outlineLvl w:val="1"/>
    </w:pPr>
    <w:rPr>
      <w:rFonts w:ascii="Arial" w:hAnsi="Arial" w:cs="Arial"/>
      <w:b/>
      <w:bCs/>
      <w:iCs/>
      <w:sz w:val="28"/>
      <w:szCs w:val="28"/>
    </w:rPr>
  </w:style>
  <w:style w:type="paragraph" w:styleId="Heading3">
    <w:name w:val="heading 3"/>
    <w:basedOn w:val="Normal"/>
    <w:next w:val="Normal"/>
    <w:qFormat/>
    <w:rsid w:val="004E757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4E757E"/>
    <w:pPr>
      <w:keepNext/>
      <w:numPr>
        <w:ilvl w:val="3"/>
        <w:numId w:val="1"/>
      </w:numPr>
      <w:spacing w:before="240" w:after="60"/>
      <w:outlineLvl w:val="3"/>
    </w:pPr>
    <w:rPr>
      <w:b/>
      <w:bCs/>
      <w:sz w:val="28"/>
      <w:szCs w:val="28"/>
    </w:rPr>
  </w:style>
  <w:style w:type="paragraph" w:styleId="Heading5">
    <w:name w:val="heading 5"/>
    <w:basedOn w:val="Normal"/>
    <w:next w:val="Normal"/>
    <w:qFormat/>
    <w:rsid w:val="004E757E"/>
    <w:pPr>
      <w:numPr>
        <w:ilvl w:val="4"/>
        <w:numId w:val="1"/>
      </w:numPr>
      <w:spacing w:before="240" w:after="60"/>
      <w:outlineLvl w:val="4"/>
    </w:pPr>
    <w:rPr>
      <w:b/>
      <w:bCs/>
      <w:i/>
      <w:iCs/>
      <w:sz w:val="26"/>
      <w:szCs w:val="26"/>
    </w:rPr>
  </w:style>
  <w:style w:type="paragraph" w:styleId="Heading6">
    <w:name w:val="heading 6"/>
    <w:basedOn w:val="Normal"/>
    <w:next w:val="Normal"/>
    <w:qFormat/>
    <w:rsid w:val="004E757E"/>
    <w:pPr>
      <w:numPr>
        <w:ilvl w:val="5"/>
        <w:numId w:val="1"/>
      </w:numPr>
      <w:spacing w:before="240" w:after="60"/>
      <w:outlineLvl w:val="5"/>
    </w:pPr>
    <w:rPr>
      <w:b/>
      <w:bCs/>
      <w:sz w:val="22"/>
      <w:szCs w:val="22"/>
    </w:rPr>
  </w:style>
  <w:style w:type="paragraph" w:styleId="Heading7">
    <w:name w:val="heading 7"/>
    <w:basedOn w:val="Normal"/>
    <w:next w:val="Normal"/>
    <w:qFormat/>
    <w:rsid w:val="004E757E"/>
    <w:pPr>
      <w:numPr>
        <w:ilvl w:val="6"/>
        <w:numId w:val="1"/>
      </w:numPr>
      <w:spacing w:before="240" w:after="60"/>
      <w:outlineLvl w:val="6"/>
    </w:pPr>
    <w:rPr>
      <w:sz w:val="22"/>
      <w:szCs w:val="24"/>
    </w:rPr>
  </w:style>
  <w:style w:type="paragraph" w:styleId="Heading8">
    <w:name w:val="heading 8"/>
    <w:basedOn w:val="Normal"/>
    <w:next w:val="Normal"/>
    <w:qFormat/>
    <w:rsid w:val="004E757E"/>
    <w:pPr>
      <w:numPr>
        <w:ilvl w:val="7"/>
        <w:numId w:val="1"/>
      </w:numPr>
      <w:spacing w:before="240" w:after="60"/>
      <w:outlineLvl w:val="7"/>
    </w:pPr>
    <w:rPr>
      <w:i/>
      <w:iCs/>
      <w:sz w:val="22"/>
      <w:szCs w:val="24"/>
    </w:rPr>
  </w:style>
  <w:style w:type="paragraph" w:styleId="Heading9">
    <w:name w:val="heading 9"/>
    <w:basedOn w:val="Normal"/>
    <w:next w:val="Normal"/>
    <w:qFormat/>
    <w:rsid w:val="004E757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paragraph" w:styleId="BodyText">
    <w:name w:val="Body Text"/>
    <w:basedOn w:val="Normal"/>
    <w:rsid w:val="006B1408"/>
    <w:pPr>
      <w:spacing w:before="220"/>
      <w:ind w:left="1418"/>
    </w:pPr>
    <w:rPr>
      <w:rFonts w:ascii="Arial" w:hAnsi="Arial"/>
      <w:sz w:val="22"/>
    </w:rPr>
  </w:style>
  <w:style w:type="paragraph" w:styleId="Header">
    <w:name w:val="header"/>
    <w:basedOn w:val="Normal"/>
    <w:link w:val="HeaderChar"/>
    <w:uiPriority w:val="99"/>
    <w:rsid w:val="006B1408"/>
    <w:pPr>
      <w:tabs>
        <w:tab w:val="center" w:pos="4153"/>
        <w:tab w:val="right" w:pos="8306"/>
      </w:tabs>
      <w:spacing w:after="40"/>
    </w:pPr>
    <w:rPr>
      <w:rFonts w:ascii="Arial" w:hAnsi="Arial"/>
    </w:rPr>
  </w:style>
  <w:style w:type="paragraph" w:styleId="Footer">
    <w:name w:val="footer"/>
    <w:basedOn w:val="Normal"/>
    <w:rsid w:val="006B1408"/>
    <w:pPr>
      <w:tabs>
        <w:tab w:val="center" w:pos="4153"/>
        <w:tab w:val="right" w:pos="8306"/>
      </w:tabs>
    </w:pPr>
    <w:rPr>
      <w:rFonts w:ascii="Arial" w:hAnsi="Arial"/>
    </w:rPr>
  </w:style>
  <w:style w:type="paragraph" w:customStyle="1" w:styleId="HeaderTable">
    <w:name w:val="Header Table"/>
    <w:basedOn w:val="BodyText"/>
    <w:rsid w:val="006B1408"/>
    <w:pPr>
      <w:spacing w:before="60" w:after="60"/>
      <w:ind w:left="0"/>
    </w:pPr>
    <w:rPr>
      <w:b/>
    </w:rPr>
  </w:style>
  <w:style w:type="paragraph" w:customStyle="1" w:styleId="TableContent">
    <w:name w:val="Table Content"/>
    <w:basedOn w:val="BodyText"/>
    <w:rsid w:val="006B1408"/>
    <w:pPr>
      <w:spacing w:before="60" w:after="60"/>
      <w:ind w:left="0"/>
    </w:pPr>
  </w:style>
  <w:style w:type="character" w:styleId="PageNumber">
    <w:name w:val="page number"/>
    <w:basedOn w:val="DefaultParagraphFont"/>
    <w:rsid w:val="006B1408"/>
  </w:style>
  <w:style w:type="paragraph" w:styleId="BalloonText">
    <w:name w:val="Balloon Text"/>
    <w:basedOn w:val="Normal"/>
    <w:link w:val="BalloonTextChar"/>
    <w:rsid w:val="00AB1B0A"/>
    <w:rPr>
      <w:rFonts w:ascii="Tahoma" w:hAnsi="Tahoma" w:cs="Tahoma"/>
      <w:sz w:val="16"/>
      <w:szCs w:val="16"/>
    </w:rPr>
  </w:style>
  <w:style w:type="character" w:customStyle="1" w:styleId="BalloonTextChar">
    <w:name w:val="Balloon Text Char"/>
    <w:basedOn w:val="DefaultParagraphFont"/>
    <w:link w:val="BalloonText"/>
    <w:rsid w:val="00AB1B0A"/>
    <w:rPr>
      <w:rFonts w:ascii="Tahoma" w:hAnsi="Tahoma" w:cs="Tahoma"/>
      <w:sz w:val="16"/>
      <w:szCs w:val="16"/>
      <w:lang w:val="en-GB" w:eastAsia="en-US"/>
    </w:rPr>
  </w:style>
  <w:style w:type="character" w:customStyle="1" w:styleId="HeaderChar">
    <w:name w:val="Header Char"/>
    <w:basedOn w:val="DefaultParagraphFont"/>
    <w:link w:val="Header"/>
    <w:uiPriority w:val="99"/>
    <w:rsid w:val="00C63FFF"/>
    <w:rPr>
      <w:rFonts w:ascii="Arial" w:hAnsi="Arial"/>
      <w:lang w:val="en-GB" w:eastAsia="en-US"/>
    </w:rPr>
  </w:style>
  <w:style w:type="table" w:styleId="TableGrid">
    <w:name w:val="Table Grid"/>
    <w:basedOn w:val="TableNormal"/>
    <w:uiPriority w:val="59"/>
    <w:rsid w:val="00C6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42187"/>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AFB50-CC06-4491-9FD1-D9F8E961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1290</Words>
  <Characters>6117</Characters>
  <Application>Microsoft Office Word</Application>
  <DocSecurity>0</DocSecurity>
  <Lines>764</Lines>
  <Paragraphs>617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6790</CharactersWithSpaces>
  <SharedDoc>false</SharedDoc>
  <HyperlinkBase>www.klariti.com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Klariti.com</dc:creator>
  <dc:description>Download more templates at www.klariti.com</dc:description>
  <cp:lastModifiedBy>Barry Schentke - EECMS</cp:lastModifiedBy>
  <cp:revision>31</cp:revision>
  <cp:lastPrinted>2012-07-27T10:15:00Z</cp:lastPrinted>
  <dcterms:created xsi:type="dcterms:W3CDTF">2018-08-27T12:39:00Z</dcterms:created>
  <dcterms:modified xsi:type="dcterms:W3CDTF">2025-11-27T10:04:00Z</dcterms:modified>
</cp:coreProperties>
</file>